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shd w:val="clear" w:color="auto" w:fill="F6F6F6"/>
        <w:tblCellMar>
          <w:left w:w="0" w:type="dxa"/>
          <w:right w:w="0" w:type="dxa"/>
        </w:tblCellMar>
        <w:tblLook w:val="04A0" w:firstRow="1" w:lastRow="0" w:firstColumn="1" w:lastColumn="0" w:noHBand="0" w:noVBand="1"/>
      </w:tblPr>
      <w:tblGrid>
        <w:gridCol w:w="4342"/>
        <w:gridCol w:w="5498"/>
      </w:tblGrid>
      <w:tr w:rsidR="00E52854" w:rsidRPr="00E52854" w:rsidTr="00E52854">
        <w:tc>
          <w:tcPr>
            <w:tcW w:w="4335"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b/>
                <w:bCs/>
                <w:sz w:val="28"/>
                <w:szCs w:val="28"/>
                <w:lang w:val="en-US"/>
              </w:rPr>
              <w:t>……….(1)………..</w:t>
            </w:r>
            <w:r w:rsidRPr="00E52854">
              <w:rPr>
                <w:rFonts w:asciiTheme="majorHAnsi" w:hAnsiTheme="majorHAnsi" w:cstheme="majorHAnsi"/>
                <w:b/>
                <w:bCs/>
                <w:sz w:val="28"/>
                <w:szCs w:val="28"/>
                <w:lang w:val="en-US"/>
              </w:rPr>
              <w:br/>
              <w:t>--------</w:t>
            </w:r>
          </w:p>
        </w:tc>
        <w:tc>
          <w:tcPr>
            <w:tcW w:w="5490"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b/>
                <w:bCs/>
                <w:sz w:val="28"/>
                <w:szCs w:val="28"/>
                <w:lang w:val="en-US"/>
              </w:rPr>
              <w:t>CỘNG HÒA XÃ HỘI CHỦ NGHĨA VIỆT NAM</w:t>
            </w:r>
            <w:r w:rsidRPr="00E52854">
              <w:rPr>
                <w:rFonts w:asciiTheme="majorHAnsi" w:hAnsiTheme="majorHAnsi" w:cstheme="majorHAnsi"/>
                <w:b/>
                <w:bCs/>
                <w:sz w:val="28"/>
                <w:szCs w:val="28"/>
                <w:lang w:val="en-US"/>
              </w:rPr>
              <w:br/>
              <w:t>Độc lập - Tự do - Hạnh phúc</w:t>
            </w:r>
            <w:r w:rsidRPr="00E52854">
              <w:rPr>
                <w:rFonts w:asciiTheme="majorHAnsi" w:hAnsiTheme="majorHAnsi" w:cstheme="majorHAnsi"/>
                <w:b/>
                <w:bCs/>
                <w:sz w:val="28"/>
                <w:szCs w:val="28"/>
                <w:lang w:val="en-US"/>
              </w:rPr>
              <w:br/>
              <w:t>---------------</w:t>
            </w:r>
          </w:p>
        </w:tc>
      </w:tr>
      <w:tr w:rsidR="00E52854" w:rsidRPr="00E52854" w:rsidTr="00E52854">
        <w:tc>
          <w:tcPr>
            <w:tcW w:w="4335"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Số: ……/………..</w:t>
            </w:r>
          </w:p>
        </w:tc>
        <w:tc>
          <w:tcPr>
            <w:tcW w:w="5490"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i/>
                <w:iCs/>
                <w:sz w:val="28"/>
                <w:szCs w:val="28"/>
                <w:lang w:val="en-US"/>
              </w:rPr>
              <w:t>……………, ngày … tháng … năm 2…….</w:t>
            </w:r>
          </w:p>
        </w:tc>
      </w:tr>
    </w:tbl>
    <w:p w:rsidR="00E52854" w:rsidRPr="00E52854" w:rsidRDefault="00E52854" w:rsidP="00E52854">
      <w:pPr>
        <w:jc w:val="center"/>
        <w:rPr>
          <w:rFonts w:asciiTheme="majorHAnsi" w:hAnsiTheme="majorHAnsi" w:cstheme="majorHAnsi"/>
          <w:sz w:val="28"/>
          <w:szCs w:val="28"/>
          <w:lang w:val="en-US"/>
        </w:rPr>
      </w:pPr>
      <w:r w:rsidRPr="00E52854">
        <w:rPr>
          <w:rFonts w:asciiTheme="majorHAnsi" w:hAnsiTheme="majorHAnsi" w:cstheme="majorHAnsi"/>
          <w:b/>
          <w:bCs/>
          <w:sz w:val="28"/>
          <w:szCs w:val="28"/>
          <w:lang w:val="en-US"/>
        </w:rPr>
        <w:t>TỜ TRÌNH</w:t>
      </w:r>
    </w:p>
    <w:p w:rsidR="00E52854" w:rsidRPr="00E52854" w:rsidRDefault="00E52854" w:rsidP="00E52854">
      <w:pPr>
        <w:jc w:val="center"/>
        <w:rPr>
          <w:rFonts w:asciiTheme="majorHAnsi" w:hAnsiTheme="majorHAnsi" w:cstheme="majorHAnsi"/>
          <w:sz w:val="28"/>
          <w:szCs w:val="28"/>
          <w:lang w:val="en-US"/>
        </w:rPr>
      </w:pPr>
      <w:r w:rsidRPr="00E52854">
        <w:rPr>
          <w:rFonts w:asciiTheme="majorHAnsi" w:hAnsiTheme="majorHAnsi" w:cstheme="majorHAnsi"/>
          <w:b/>
          <w:bCs/>
          <w:sz w:val="28"/>
          <w:szCs w:val="28"/>
          <w:lang w:val="en-US"/>
        </w:rPr>
        <w:t>ĐỀ NGHỊ CHO PHÉP TRUNG TÂM NGOẠI NGỮ/ TIN HỌC</w:t>
      </w:r>
    </w:p>
    <w:p w:rsidR="00E52854" w:rsidRPr="00E52854" w:rsidRDefault="00E52854" w:rsidP="00E52854">
      <w:pPr>
        <w:jc w:val="center"/>
        <w:rPr>
          <w:rFonts w:asciiTheme="majorHAnsi" w:hAnsiTheme="majorHAnsi" w:cstheme="majorHAnsi"/>
          <w:sz w:val="28"/>
          <w:szCs w:val="28"/>
          <w:lang w:val="en-US"/>
        </w:rPr>
      </w:pPr>
      <w:r w:rsidRPr="00E52854">
        <w:rPr>
          <w:rFonts w:asciiTheme="majorHAnsi" w:hAnsiTheme="majorHAnsi" w:cstheme="majorHAnsi"/>
          <w:b/>
          <w:bCs/>
          <w:sz w:val="28"/>
          <w:szCs w:val="28"/>
          <w:lang w:val="en-US"/>
        </w:rPr>
        <w:t>HOẠT ĐỘNG GIÁO DỤC</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Kính gửi: ……………..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Tên tôi là: </w:t>
      </w:r>
      <w:r w:rsidRPr="00E52854">
        <w:rPr>
          <w:rFonts w:asciiTheme="majorHAnsi" w:hAnsiTheme="majorHAnsi" w:cstheme="majorHAnsi"/>
          <w:b/>
          <w:bCs/>
          <w:sz w:val="28"/>
          <w:szCs w:val="28"/>
          <w:lang w:val="en-US"/>
        </w:rPr>
        <w:t>………………(2)………………..</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Sinh ngày: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Loại giấy tờ chứng thực cá nhân: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Số giấy chứng thực cá nhân: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Ngày cấ</w:t>
      </w:r>
      <w:r>
        <w:rPr>
          <w:rFonts w:asciiTheme="majorHAnsi" w:hAnsiTheme="majorHAnsi" w:cstheme="majorHAnsi"/>
          <w:sz w:val="28"/>
          <w:szCs w:val="28"/>
          <w:lang w:val="en-US"/>
        </w:rPr>
        <w:t>p:…………………… </w:t>
      </w:r>
      <w:r w:rsidRPr="00E52854">
        <w:rPr>
          <w:rFonts w:asciiTheme="majorHAnsi" w:hAnsiTheme="majorHAnsi" w:cstheme="majorHAnsi"/>
          <w:sz w:val="28"/>
          <w:szCs w:val="28"/>
          <w:lang w:val="en-US"/>
        </w:rPr>
        <w:t>Nơi cấ</w:t>
      </w:r>
      <w:r>
        <w:rPr>
          <w:rFonts w:asciiTheme="majorHAnsi" w:hAnsiTheme="majorHAnsi" w:cstheme="majorHAnsi"/>
          <w:sz w:val="28"/>
          <w:szCs w:val="28"/>
          <w:lang w:val="en-US"/>
        </w:rPr>
        <w:t>p:</w:t>
      </w:r>
      <w:r>
        <w:rPr>
          <w:rFonts w:asciiTheme="majorHAnsi" w:hAnsiTheme="majorHAnsi" w:cstheme="majorHAnsi"/>
          <w:sz w:val="28"/>
          <w:szCs w:val="28"/>
        </w:rPr>
        <w:t xml:space="preserve"> </w:t>
      </w:r>
      <w:r w:rsidRPr="00E52854">
        <w:rPr>
          <w:rFonts w:asciiTheme="majorHAnsi" w:hAnsiTheme="majorHAnsi" w:cstheme="majorHAnsi"/>
          <w:sz w:val="28"/>
          <w:szCs w:val="28"/>
          <w:lang w:val="en-US"/>
        </w:rPr>
        <w:t>……………………………………….</w:t>
      </w:r>
    </w:p>
    <w:p w:rsidR="00E52854" w:rsidRPr="00E52854" w:rsidRDefault="00E52854" w:rsidP="00E52854">
      <w:pPr>
        <w:rPr>
          <w:rFonts w:asciiTheme="majorHAnsi" w:hAnsiTheme="majorHAnsi" w:cstheme="majorHAnsi"/>
          <w:sz w:val="28"/>
          <w:szCs w:val="28"/>
        </w:rPr>
      </w:pPr>
      <w:r w:rsidRPr="00E52854">
        <w:rPr>
          <w:rFonts w:asciiTheme="majorHAnsi" w:hAnsiTheme="majorHAnsi" w:cstheme="majorHAnsi"/>
          <w:sz w:val="28"/>
          <w:szCs w:val="28"/>
          <w:lang w:val="en-US"/>
        </w:rPr>
        <w:t>Địa chỉ thường trú: …</w:t>
      </w:r>
      <w:r>
        <w:rPr>
          <w:rFonts w:asciiTheme="majorHAnsi" w:hAnsiTheme="majorHAnsi" w:cstheme="majorHAnsi"/>
          <w:sz w:val="28"/>
          <w:szCs w:val="28"/>
          <w:lang w:val="en-US"/>
        </w:rPr>
        <w:t>…………………………………………………………</w:t>
      </w:r>
      <w:r>
        <w:rPr>
          <w:rFonts w:asciiTheme="majorHAnsi" w:hAnsiTheme="majorHAnsi" w:cstheme="majorHAnsi"/>
          <w:sz w:val="28"/>
          <w:szCs w:val="28"/>
        </w:rPr>
        <w:t>..</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Địa chỉ hiện tại: …</w:t>
      </w:r>
      <w:r>
        <w:rPr>
          <w:rFonts w:asciiTheme="majorHAnsi" w:hAnsiTheme="majorHAnsi" w:cstheme="majorHAnsi"/>
          <w:sz w:val="28"/>
          <w:szCs w:val="28"/>
          <w:lang w:val="en-US"/>
        </w:rPr>
        <w:t>……………………………………………………………………………</w:t>
      </w:r>
      <w:bookmarkStart w:id="0" w:name="_GoBack"/>
      <w:bookmarkEnd w:id="0"/>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Chức vụ: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Sau khi nghiên cứu quy chế tổ chức và hoạt động của trung tâm ngoại ngữ, tin học (Ban hành kèm theo Thông tư số: 21/2018/TT-BGDĐT ngày 21 tháng 8 năm 2018 của Bộ trưởng Bộ giáo dục và Đào tạo) quy định điều kiện để được thành lập trung tâm ngoại ngữ.</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Tôi đại diện Công ty …………………………… Đề nghị Sở Giáo dục và Đào tạo ………………… cho phép Trung tâm ………………………….. hoạt động giáo dục với những nội dung sau:</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t>Tên trung tâm: ……………………………………………………………….</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lastRenderedPageBreak/>
        <w:t>Giám đốc trung tâm: …………………………………………………………………</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t>Nội dung hoạt động……………………………………………………………………………</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t>Trụ sở: ………………………………………………………………………………………</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t>Điện thoại: ………………………………………………………………………..                 </w:t>
      </w:r>
    </w:p>
    <w:p w:rsidR="00E52854" w:rsidRPr="00E52854" w:rsidRDefault="00E52854" w:rsidP="00E52854">
      <w:pPr>
        <w:numPr>
          <w:ilvl w:val="0"/>
          <w:numId w:val="1"/>
        </w:numPr>
        <w:rPr>
          <w:rFonts w:asciiTheme="majorHAnsi" w:hAnsiTheme="majorHAnsi" w:cstheme="majorHAnsi"/>
          <w:sz w:val="28"/>
          <w:szCs w:val="28"/>
          <w:lang w:val="en-US"/>
        </w:rPr>
      </w:pPr>
      <w:r w:rsidRPr="00E52854">
        <w:rPr>
          <w:rFonts w:asciiTheme="majorHAnsi" w:hAnsiTheme="majorHAnsi" w:cstheme="majorHAnsi"/>
          <w:sz w:val="28"/>
          <w:szCs w:val="28"/>
          <w:lang w:val="en-US"/>
        </w:rPr>
        <w:t>Địa điểm đào tạo: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Công ty ………………………………… xin cam kết và chịu trách nhiệm hoàn toàn về sự trung thực và chính xác của các nội dung trong Hồ sơ xin cấp phép hoạt động và nghiêm chỉnh chấp hành các quy định của ngành Giáo dục – Đào tạo và pháp luật của Nhà nước</w:t>
      </w:r>
    </w:p>
    <w:tbl>
      <w:tblPr>
        <w:tblW w:w="0" w:type="auto"/>
        <w:shd w:val="clear" w:color="auto" w:fill="F6F6F6"/>
        <w:tblCellMar>
          <w:left w:w="0" w:type="dxa"/>
          <w:right w:w="0" w:type="dxa"/>
        </w:tblCellMar>
        <w:tblLook w:val="04A0" w:firstRow="1" w:lastRow="0" w:firstColumn="1" w:lastColumn="0" w:noHBand="0" w:noVBand="1"/>
      </w:tblPr>
      <w:tblGrid>
        <w:gridCol w:w="4331"/>
        <w:gridCol w:w="4695"/>
      </w:tblGrid>
      <w:tr w:rsidR="00E52854" w:rsidRPr="00E52854" w:rsidTr="00E52854">
        <w:tc>
          <w:tcPr>
            <w:tcW w:w="4830"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 </w:t>
            </w:r>
          </w:p>
        </w:tc>
        <w:tc>
          <w:tcPr>
            <w:tcW w:w="4830" w:type="dxa"/>
            <w:shd w:val="clear" w:color="auto" w:fill="F6F6F6"/>
            <w:vAlign w:val="center"/>
            <w:hideMark/>
          </w:tcPr>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b/>
                <w:bCs/>
                <w:sz w:val="28"/>
                <w:szCs w:val="28"/>
                <w:lang w:val="en-US"/>
              </w:rPr>
              <w:t>…………….(1)……………</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i/>
                <w:iCs/>
                <w:sz w:val="28"/>
                <w:szCs w:val="28"/>
                <w:lang w:val="en-US"/>
              </w:rPr>
              <w:t>(Ký tên, đóng dấu)</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sz w:val="28"/>
                <w:szCs w:val="28"/>
                <w:lang w:val="en-US"/>
              </w:rPr>
              <w:t> </w:t>
            </w:r>
          </w:p>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b/>
                <w:bCs/>
                <w:sz w:val="28"/>
                <w:szCs w:val="28"/>
                <w:lang w:val="en-US"/>
              </w:rPr>
              <w:t>……………..(2)………………</w:t>
            </w:r>
          </w:p>
        </w:tc>
      </w:tr>
    </w:tbl>
    <w:p w:rsidR="00E52854" w:rsidRPr="00E52854" w:rsidRDefault="00E52854" w:rsidP="00E52854">
      <w:pPr>
        <w:rPr>
          <w:rFonts w:asciiTheme="majorHAnsi" w:hAnsiTheme="majorHAnsi" w:cstheme="majorHAnsi"/>
          <w:sz w:val="28"/>
          <w:szCs w:val="28"/>
          <w:lang w:val="en-US"/>
        </w:rPr>
      </w:pPr>
      <w:r w:rsidRPr="00E52854">
        <w:rPr>
          <w:rFonts w:asciiTheme="majorHAnsi" w:hAnsiTheme="majorHAnsi" w:cstheme="majorHAnsi"/>
          <w:b/>
          <w:bCs/>
          <w:i/>
          <w:iCs/>
          <w:sz w:val="28"/>
          <w:szCs w:val="28"/>
          <w:u w:val="single"/>
          <w:lang w:val="en-US"/>
        </w:rPr>
        <w:t>Ghi chú:</w:t>
      </w:r>
    </w:p>
    <w:p w:rsidR="00E52854" w:rsidRPr="00E52854" w:rsidRDefault="00E52854" w:rsidP="00E52854">
      <w:pPr>
        <w:numPr>
          <w:ilvl w:val="0"/>
          <w:numId w:val="2"/>
        </w:numPr>
        <w:rPr>
          <w:rFonts w:asciiTheme="majorHAnsi" w:hAnsiTheme="majorHAnsi" w:cstheme="majorHAnsi"/>
          <w:sz w:val="28"/>
          <w:szCs w:val="28"/>
          <w:lang w:val="en-US"/>
        </w:rPr>
      </w:pPr>
      <w:r w:rsidRPr="00E52854">
        <w:rPr>
          <w:rFonts w:asciiTheme="majorHAnsi" w:hAnsiTheme="majorHAnsi" w:cstheme="majorHAnsi"/>
          <w:i/>
          <w:iCs/>
          <w:sz w:val="28"/>
          <w:szCs w:val="28"/>
          <w:lang w:val="en-US"/>
        </w:rPr>
        <w:t>Tên đơn vị lập tờ trình xin cấp phép hoạt động…(doanh nghiệp, tổ chức);</w:t>
      </w:r>
    </w:p>
    <w:p w:rsidR="00E52854" w:rsidRPr="00E52854" w:rsidRDefault="00E52854" w:rsidP="00E52854">
      <w:pPr>
        <w:numPr>
          <w:ilvl w:val="0"/>
          <w:numId w:val="2"/>
        </w:numPr>
        <w:rPr>
          <w:rFonts w:asciiTheme="majorHAnsi" w:hAnsiTheme="majorHAnsi" w:cstheme="majorHAnsi"/>
          <w:sz w:val="28"/>
          <w:szCs w:val="28"/>
          <w:lang w:val="en-US"/>
        </w:rPr>
      </w:pPr>
      <w:r w:rsidRPr="00E52854">
        <w:rPr>
          <w:rFonts w:asciiTheme="majorHAnsi" w:hAnsiTheme="majorHAnsi" w:cstheme="majorHAnsi"/>
          <w:i/>
          <w:iCs/>
          <w:sz w:val="28"/>
          <w:szCs w:val="28"/>
          <w:lang w:val="en-US"/>
        </w:rPr>
        <w:t>Thủ trưởng đơn vị lập tờ trình (Giám đốc, đại diện lãnh đạo…)</w:t>
      </w:r>
    </w:p>
    <w:p w:rsidR="00A37245" w:rsidRPr="00E52854" w:rsidRDefault="00A37245">
      <w:pPr>
        <w:rPr>
          <w:rFonts w:asciiTheme="majorHAnsi" w:hAnsiTheme="majorHAnsi" w:cstheme="majorHAnsi"/>
          <w:sz w:val="28"/>
          <w:szCs w:val="28"/>
        </w:rPr>
      </w:pPr>
    </w:p>
    <w:sectPr w:rsidR="00A37245" w:rsidRPr="00E52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70B27"/>
    <w:multiLevelType w:val="multilevel"/>
    <w:tmpl w:val="24C2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B2A88"/>
    <w:multiLevelType w:val="multilevel"/>
    <w:tmpl w:val="CB0AE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54"/>
    <w:rsid w:val="00A37245"/>
    <w:rsid w:val="00E528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EAC5"/>
  <w15:chartTrackingRefBased/>
  <w15:docId w15:val="{F7601532-D0DD-455F-821B-309492BA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2022-09-07T05:23:00Z</dcterms:created>
  <dcterms:modified xsi:type="dcterms:W3CDTF">2022-09-07T05:25:00Z</dcterms:modified>
</cp:coreProperties>
</file>