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CỘNG HOÀ XÃ HỘI CHỦ NGHĨA VIỆT NAM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Độc lập - Tự do - Hạnh phúc</w:t>
      </w:r>
    </w:p>
    <w:p w:rsidR="00000000" w:rsidDel="00000000" w:rsidP="00000000" w:rsidRDefault="00000000" w:rsidRPr="00000000" w14:paraId="00000003">
      <w:pPr>
        <w:spacing w:after="240" w:before="60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HỢP ĐỒNG VAY TÀI SẢN</w:t>
      </w:r>
    </w:p>
    <w:p w:rsidR="00000000" w:rsidDel="00000000" w:rsidP="00000000" w:rsidRDefault="00000000" w:rsidRPr="00000000" w14:paraId="00000004">
      <w:pPr>
        <w:spacing w:after="600" w:befor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Số: … /2018/HĐVTS/VPLSĐMS</w:t>
      </w:r>
    </w:p>
    <w:p w:rsidR="00000000" w:rsidDel="00000000" w:rsidP="00000000" w:rsidRDefault="00000000" w:rsidRPr="00000000" w14:paraId="00000005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Căn cứ Bộ Luật dân sự số 91/2015/QH13 ngày 24/11/2015;</w:t>
      </w:r>
    </w:p>
    <w:p w:rsidR="00000000" w:rsidDel="00000000" w:rsidP="00000000" w:rsidRDefault="00000000" w:rsidRPr="00000000" w14:paraId="00000006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Căn cứ …</w:t>
      </w:r>
    </w:p>
    <w:p w:rsidR="00000000" w:rsidDel="00000000" w:rsidP="00000000" w:rsidRDefault="00000000" w:rsidRPr="00000000" w14:paraId="00000007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Căn cứ nhu cầu và khả năng thực tế của các bên trong hợp đồng;</w:t>
      </w:r>
    </w:p>
    <w:p w:rsidR="00000000" w:rsidDel="00000000" w:rsidP="00000000" w:rsidRDefault="00000000" w:rsidRPr="00000000" w14:paraId="00000008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Hôm nay, ngày … tháng … năm 2018, tại ... chúng tôi gồm có:</w:t>
      </w:r>
    </w:p>
    <w:p w:rsidR="00000000" w:rsidDel="00000000" w:rsidP="00000000" w:rsidRDefault="00000000" w:rsidRPr="00000000" w14:paraId="00000009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Bên cho vay tài sản</w:t>
      </w:r>
      <w:r w:rsidDel="00000000" w:rsidR="00000000" w:rsidRPr="00000000">
        <w:rPr>
          <w:sz w:val="26"/>
          <w:szCs w:val="26"/>
          <w:rtl w:val="0"/>
        </w:rPr>
        <w:t xml:space="preserve"> (sau đây gọi tắt là bên A):</w:t>
      </w:r>
    </w:p>
    <w:p w:rsidR="00000000" w:rsidDel="00000000" w:rsidP="00000000" w:rsidRDefault="00000000" w:rsidRPr="00000000" w14:paraId="0000000A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Tên tổ chức: …</w:t>
      </w:r>
    </w:p>
    <w:p w:rsidR="00000000" w:rsidDel="00000000" w:rsidP="00000000" w:rsidRDefault="00000000" w:rsidRPr="00000000" w14:paraId="0000000B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Địa chỉ trụ sở: …</w:t>
      </w:r>
    </w:p>
    <w:p w:rsidR="00000000" w:rsidDel="00000000" w:rsidP="00000000" w:rsidRDefault="00000000" w:rsidRPr="00000000" w14:paraId="0000000C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Mã số doanh nghiệp: …</w:t>
      </w:r>
    </w:p>
    <w:p w:rsidR="00000000" w:rsidDel="00000000" w:rsidP="00000000" w:rsidRDefault="00000000" w:rsidRPr="00000000" w14:paraId="0000000D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Người đại diện theo pháp luật là ông/ bà: …</w:t>
      </w:r>
    </w:p>
    <w:p w:rsidR="00000000" w:rsidDel="00000000" w:rsidP="00000000" w:rsidRDefault="00000000" w:rsidRPr="00000000" w14:paraId="0000000E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Chức vụ: …</w:t>
      </w:r>
    </w:p>
    <w:p w:rsidR="00000000" w:rsidDel="00000000" w:rsidP="00000000" w:rsidRDefault="00000000" w:rsidRPr="00000000" w14:paraId="0000000F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Điện thoại: …</w:t>
      </w:r>
    </w:p>
    <w:p w:rsidR="00000000" w:rsidDel="00000000" w:rsidP="00000000" w:rsidRDefault="00000000" w:rsidRPr="00000000" w14:paraId="00000010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Email: …</w:t>
      </w:r>
    </w:p>
    <w:p w:rsidR="00000000" w:rsidDel="00000000" w:rsidP="00000000" w:rsidRDefault="00000000" w:rsidRPr="00000000" w14:paraId="00000011">
      <w:pPr>
        <w:spacing w:after="120" w:before="120" w:lineRule="auto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(Trường hợp bên cho vay tài sản hoặc bên vay tài sản là cá nhân thì được ghi như sau):</w:t>
      </w:r>
    </w:p>
    <w:p w:rsidR="00000000" w:rsidDel="00000000" w:rsidP="00000000" w:rsidRDefault="00000000" w:rsidRPr="00000000" w14:paraId="00000012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Họ và tên: …</w:t>
      </w:r>
    </w:p>
    <w:p w:rsidR="00000000" w:rsidDel="00000000" w:rsidP="00000000" w:rsidRDefault="00000000" w:rsidRPr="00000000" w14:paraId="00000013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Năm sinh: …/ …/ …</w:t>
      </w:r>
    </w:p>
    <w:p w:rsidR="00000000" w:rsidDel="00000000" w:rsidP="00000000" w:rsidRDefault="00000000" w:rsidRPr="00000000" w14:paraId="00000014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Chứng minh nhân dân số …, ngày cấp …/ …/ …, nơi cấp: …</w:t>
      </w:r>
    </w:p>
    <w:p w:rsidR="00000000" w:rsidDel="00000000" w:rsidP="00000000" w:rsidRDefault="00000000" w:rsidRPr="00000000" w14:paraId="00000015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Nơi đăng ký hộ khẩu thường trú: …</w:t>
      </w:r>
    </w:p>
    <w:p w:rsidR="00000000" w:rsidDel="00000000" w:rsidP="00000000" w:rsidRDefault="00000000" w:rsidRPr="00000000" w14:paraId="00000016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Chỗ ở hiện tại: …</w:t>
      </w:r>
    </w:p>
    <w:p w:rsidR="00000000" w:rsidDel="00000000" w:rsidP="00000000" w:rsidRDefault="00000000" w:rsidRPr="00000000" w14:paraId="00000017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Điện thoại: …</w:t>
      </w:r>
    </w:p>
    <w:p w:rsidR="00000000" w:rsidDel="00000000" w:rsidP="00000000" w:rsidRDefault="00000000" w:rsidRPr="00000000" w14:paraId="00000018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Email: …</w:t>
      </w:r>
    </w:p>
    <w:p w:rsidR="00000000" w:rsidDel="00000000" w:rsidP="00000000" w:rsidRDefault="00000000" w:rsidRPr="00000000" w14:paraId="00000019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Bên vay tài sản</w:t>
      </w:r>
      <w:r w:rsidDel="00000000" w:rsidR="00000000" w:rsidRPr="00000000">
        <w:rPr>
          <w:sz w:val="26"/>
          <w:szCs w:val="26"/>
          <w:rtl w:val="0"/>
        </w:rPr>
        <w:t xml:space="preserve"> (sau đây gọi tắt là bên B):</w:t>
      </w:r>
    </w:p>
    <w:p w:rsidR="00000000" w:rsidDel="00000000" w:rsidP="00000000" w:rsidRDefault="00000000" w:rsidRPr="00000000" w14:paraId="0000001A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Tên tổ chức: …</w:t>
      </w:r>
    </w:p>
    <w:p w:rsidR="00000000" w:rsidDel="00000000" w:rsidP="00000000" w:rsidRDefault="00000000" w:rsidRPr="00000000" w14:paraId="0000001B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Địa chỉ trụ sở: …</w:t>
      </w:r>
    </w:p>
    <w:p w:rsidR="00000000" w:rsidDel="00000000" w:rsidP="00000000" w:rsidRDefault="00000000" w:rsidRPr="00000000" w14:paraId="0000001C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Mã số doanh nghiệp: …</w:t>
      </w:r>
    </w:p>
    <w:p w:rsidR="00000000" w:rsidDel="00000000" w:rsidP="00000000" w:rsidRDefault="00000000" w:rsidRPr="00000000" w14:paraId="0000001D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Người đại diện theo pháp luật là ông/ bà: …</w:t>
      </w:r>
    </w:p>
    <w:p w:rsidR="00000000" w:rsidDel="00000000" w:rsidP="00000000" w:rsidRDefault="00000000" w:rsidRPr="00000000" w14:paraId="0000001E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Chức vụ: …</w:t>
      </w:r>
    </w:p>
    <w:p w:rsidR="00000000" w:rsidDel="00000000" w:rsidP="00000000" w:rsidRDefault="00000000" w:rsidRPr="00000000" w14:paraId="0000001F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Điện thoại: …</w:t>
      </w:r>
    </w:p>
    <w:p w:rsidR="00000000" w:rsidDel="00000000" w:rsidP="00000000" w:rsidRDefault="00000000" w:rsidRPr="00000000" w14:paraId="00000020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Email: …</w:t>
      </w:r>
    </w:p>
    <w:p w:rsidR="00000000" w:rsidDel="00000000" w:rsidP="00000000" w:rsidRDefault="00000000" w:rsidRPr="00000000" w14:paraId="00000021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Hai bên thỏa thuận và đồng ý ký kết hợp đồng vay tài sản với các điều khoản như sau:</w:t>
      </w:r>
    </w:p>
    <w:p w:rsidR="00000000" w:rsidDel="00000000" w:rsidP="00000000" w:rsidRDefault="00000000" w:rsidRPr="00000000" w14:paraId="00000022">
      <w:pPr>
        <w:spacing w:after="120" w:before="12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Điều 1. Đối tượng của hợp đồng</w:t>
      </w:r>
    </w:p>
    <w:p w:rsidR="00000000" w:rsidDel="00000000" w:rsidP="00000000" w:rsidRDefault="00000000" w:rsidRPr="00000000" w14:paraId="00000023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Tài sản vay: …</w:t>
      </w:r>
    </w:p>
    <w:p w:rsidR="00000000" w:rsidDel="00000000" w:rsidP="00000000" w:rsidRDefault="00000000" w:rsidRPr="00000000" w14:paraId="00000024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Chủng loại tài sản: …</w:t>
      </w:r>
    </w:p>
    <w:p w:rsidR="00000000" w:rsidDel="00000000" w:rsidP="00000000" w:rsidRDefault="00000000" w:rsidRPr="00000000" w14:paraId="00000025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Số lượng tài sản: …</w:t>
      </w:r>
    </w:p>
    <w:p w:rsidR="00000000" w:rsidDel="00000000" w:rsidP="00000000" w:rsidRDefault="00000000" w:rsidRPr="00000000" w14:paraId="00000026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Chất lượng: …</w:t>
      </w:r>
    </w:p>
    <w:p w:rsidR="00000000" w:rsidDel="00000000" w:rsidP="00000000" w:rsidRDefault="00000000" w:rsidRPr="00000000" w14:paraId="00000027">
      <w:pPr>
        <w:spacing w:after="120" w:before="12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Điều 2. Kỳ hạn</w:t>
      </w:r>
    </w:p>
    <w:p w:rsidR="00000000" w:rsidDel="00000000" w:rsidP="00000000" w:rsidRDefault="00000000" w:rsidRPr="00000000" w14:paraId="00000028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Kỳ hạn vay tài sản theo hợp đồng này là … tháng, kể từ ngày …/ …/ …</w:t>
      </w:r>
    </w:p>
    <w:p w:rsidR="00000000" w:rsidDel="00000000" w:rsidP="00000000" w:rsidRDefault="00000000" w:rsidRPr="00000000" w14:paraId="00000029">
      <w:pPr>
        <w:spacing w:after="120" w:before="12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Điều 3. Lãi suất</w:t>
      </w:r>
    </w:p>
    <w:p w:rsidR="00000000" w:rsidDel="00000000" w:rsidP="00000000" w:rsidRDefault="00000000" w:rsidRPr="00000000" w14:paraId="0000002A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Thời điểm tính lãi suất, kể từ ngày …/ …/ …</w:t>
      </w:r>
    </w:p>
    <w:p w:rsidR="00000000" w:rsidDel="00000000" w:rsidP="00000000" w:rsidRDefault="00000000" w:rsidRPr="00000000" w14:paraId="0000002B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Mức lãi suất là: … %/ …</w:t>
      </w:r>
    </w:p>
    <w:p w:rsidR="00000000" w:rsidDel="00000000" w:rsidP="00000000" w:rsidRDefault="00000000" w:rsidRPr="00000000" w14:paraId="0000002C">
      <w:pPr>
        <w:spacing w:after="120" w:before="120" w:lineRule="auto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(Thời điểm và mức lãi suất vay tài sản do bên A và bên B thỏa thuận và ghi cụ thể vào hợp đồng. Lãi suất theo thỏa thuận không được vượt quá 20%/năm của khoản tiền vay, trừ trường hợp luật khác có liên quan quy định khác).</w:t>
      </w:r>
    </w:p>
    <w:p w:rsidR="00000000" w:rsidDel="00000000" w:rsidP="00000000" w:rsidRDefault="00000000" w:rsidRPr="00000000" w14:paraId="0000002D">
      <w:pPr>
        <w:spacing w:after="120" w:before="12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Điều 4. Mục đích sử dụng tài sản vay</w:t>
      </w:r>
    </w:p>
    <w:p w:rsidR="00000000" w:rsidDel="00000000" w:rsidP="00000000" w:rsidRDefault="00000000" w:rsidRPr="00000000" w14:paraId="0000002E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Tài sản vay được sử dụng cho mục đích …</w:t>
      </w:r>
    </w:p>
    <w:p w:rsidR="00000000" w:rsidDel="00000000" w:rsidP="00000000" w:rsidRDefault="00000000" w:rsidRPr="00000000" w14:paraId="0000002F">
      <w:pPr>
        <w:spacing w:after="120" w:before="12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Điều 5. Thời hạn, địa điểm và phương thức giao tài sản vay</w:t>
      </w:r>
    </w:p>
    <w:p w:rsidR="00000000" w:rsidDel="00000000" w:rsidP="00000000" w:rsidRDefault="00000000" w:rsidRPr="00000000" w14:paraId="00000030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Thời hạn bên A giao tài sản vay cho bên B là: … ngày, kể từ ngày …/ …/ …</w:t>
      </w:r>
    </w:p>
    <w:p w:rsidR="00000000" w:rsidDel="00000000" w:rsidP="00000000" w:rsidRDefault="00000000" w:rsidRPr="00000000" w14:paraId="00000031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Địa điểm bên A giao tài sản vay cho bên B tại: …</w:t>
      </w:r>
    </w:p>
    <w:p w:rsidR="00000000" w:rsidDel="00000000" w:rsidP="00000000" w:rsidRDefault="00000000" w:rsidRPr="00000000" w14:paraId="00000032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Phương thức giao tài sản vay: Bên A giao tài sản vay cho bên B nhận một lần hoặc … lần và trực tiếp.</w:t>
      </w:r>
    </w:p>
    <w:p w:rsidR="00000000" w:rsidDel="00000000" w:rsidP="00000000" w:rsidRDefault="00000000" w:rsidRPr="00000000" w14:paraId="00000033">
      <w:pPr>
        <w:spacing w:after="120" w:before="12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Điều 6. Thời hạn, địa điểm và phương thức trả tài sản vay</w:t>
      </w:r>
    </w:p>
    <w:p w:rsidR="00000000" w:rsidDel="00000000" w:rsidP="00000000" w:rsidRDefault="00000000" w:rsidRPr="00000000" w14:paraId="00000034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Thời hạn bên B trả tài sản vay cho bên A là: … ngày, kể từ ngày …/ …/ …</w:t>
      </w:r>
    </w:p>
    <w:p w:rsidR="00000000" w:rsidDel="00000000" w:rsidP="00000000" w:rsidRDefault="00000000" w:rsidRPr="00000000" w14:paraId="00000035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Địa điểm bên B trả tài sản vay cho bên A tại: …</w:t>
      </w:r>
    </w:p>
    <w:p w:rsidR="00000000" w:rsidDel="00000000" w:rsidP="00000000" w:rsidRDefault="00000000" w:rsidRPr="00000000" w14:paraId="00000036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Phương thức trả tài sản vay: Bên B trả tài sản vay cho bên A nhận một lần hoặc … lần và trực tiếp.</w:t>
      </w:r>
    </w:p>
    <w:p w:rsidR="00000000" w:rsidDel="00000000" w:rsidP="00000000" w:rsidRDefault="00000000" w:rsidRPr="00000000" w14:paraId="00000037">
      <w:pPr>
        <w:spacing w:after="120" w:before="12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Điều 7. Quyền sở hữu đối với tài sản vay</w:t>
      </w:r>
    </w:p>
    <w:p w:rsidR="00000000" w:rsidDel="00000000" w:rsidP="00000000" w:rsidRDefault="00000000" w:rsidRPr="00000000" w14:paraId="00000038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Bên B trở thành chủ sở hữu tài sản vay, kể từ thời điểm được bên A giao tài sản vay.</w:t>
      </w:r>
    </w:p>
    <w:p w:rsidR="00000000" w:rsidDel="00000000" w:rsidP="00000000" w:rsidRDefault="00000000" w:rsidRPr="00000000" w14:paraId="00000039">
      <w:pPr>
        <w:spacing w:after="120" w:before="12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Điều 8. Quyền, nghĩa vụ của các bên</w:t>
      </w:r>
    </w:p>
    <w:p w:rsidR="00000000" w:rsidDel="00000000" w:rsidP="00000000" w:rsidRDefault="00000000" w:rsidRPr="00000000" w14:paraId="0000003A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Quyền, nghĩa vụ của bên A:</w:t>
      </w:r>
    </w:p>
    <w:p w:rsidR="00000000" w:rsidDel="00000000" w:rsidP="00000000" w:rsidRDefault="00000000" w:rsidRPr="00000000" w14:paraId="0000003B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Giao tài sản cho bên B đầy đủ, đúng chất lượng, số lượng theo đúng thời hạn, địa điểm và phương thức đã thỏa thuận tại hợp đồng này.</w:t>
      </w:r>
    </w:p>
    <w:p w:rsidR="00000000" w:rsidDel="00000000" w:rsidP="00000000" w:rsidRDefault="00000000" w:rsidRPr="00000000" w14:paraId="0000003C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Cung cấp thông tin cần thiết cho bên B biết rõ về tình trạng, cũng như các khuyết tật của tài sản cho vay (nếu có), khi giao tài sản cho bên B.</w:t>
      </w:r>
    </w:p>
    <w:p w:rsidR="00000000" w:rsidDel="00000000" w:rsidP="00000000" w:rsidRDefault="00000000" w:rsidRPr="00000000" w14:paraId="0000003D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Kiểm tra việc sử dụng tài sản vay của bên B và có quyền đòi lại tài sản vay trước thời hạn nếu đã nhắc nhở mà bên B vẫn sử dụng tài sản trái mục đích.</w:t>
      </w:r>
    </w:p>
    <w:p w:rsidR="00000000" w:rsidDel="00000000" w:rsidP="00000000" w:rsidRDefault="00000000" w:rsidRPr="00000000" w14:paraId="0000003E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Các quyền, nghĩa vụ khác theo quy định của pháp luật (nếu có).</w:t>
      </w:r>
    </w:p>
    <w:p w:rsidR="00000000" w:rsidDel="00000000" w:rsidP="00000000" w:rsidRDefault="00000000" w:rsidRPr="00000000" w14:paraId="0000003F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Quyền, nghĩa vụ của bên B:</w:t>
      </w:r>
    </w:p>
    <w:p w:rsidR="00000000" w:rsidDel="00000000" w:rsidP="00000000" w:rsidRDefault="00000000" w:rsidRPr="00000000" w14:paraId="00000040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Trả tài sản vay cho bên A đầy đủ, đúng chủng loại, chất lượng, số lượng theo đúng thời hạn, địa điểm và phương thức đã thỏa thuận tại hợp đồng này.</w:t>
      </w:r>
    </w:p>
    <w:p w:rsidR="00000000" w:rsidDel="00000000" w:rsidP="00000000" w:rsidRDefault="00000000" w:rsidRPr="00000000" w14:paraId="00000041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Trả lãi suất vay tài sản cho bên A theo đúng thoả thuận trong hợp đồng này.</w:t>
      </w:r>
    </w:p>
    <w:p w:rsidR="00000000" w:rsidDel="00000000" w:rsidP="00000000" w:rsidRDefault="00000000" w:rsidRPr="00000000" w14:paraId="00000042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Các quyền, nghĩa vụ khác theo quy định của pháp luật (nếu có).</w:t>
      </w:r>
    </w:p>
    <w:p w:rsidR="00000000" w:rsidDel="00000000" w:rsidP="00000000" w:rsidRDefault="00000000" w:rsidRPr="00000000" w14:paraId="00000043">
      <w:pPr>
        <w:spacing w:after="120" w:before="12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Điều 9. Chi phí khác</w:t>
      </w:r>
    </w:p>
    <w:p w:rsidR="00000000" w:rsidDel="00000000" w:rsidP="00000000" w:rsidRDefault="00000000" w:rsidRPr="00000000" w14:paraId="00000044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Lệ phí công chứng, chứng thực hợp đồng này do bên  … chịu trách nhiệm thực hiện thanh toán theo đúng quy định của pháp luật.</w:t>
      </w:r>
    </w:p>
    <w:p w:rsidR="00000000" w:rsidDel="00000000" w:rsidP="00000000" w:rsidRDefault="00000000" w:rsidRPr="00000000" w14:paraId="00000045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Chi phí liên quan đến việc vận chuyển, bảo vệ tài sản, … do bên … chịu trách nhiệm thực hiện thanh toán theo đúng quy định của pháp luật </w:t>
      </w:r>
      <w:r w:rsidDel="00000000" w:rsidR="00000000" w:rsidRPr="00000000">
        <w:rPr>
          <w:i w:val="1"/>
          <w:sz w:val="26"/>
          <w:szCs w:val="26"/>
          <w:rtl w:val="0"/>
        </w:rPr>
        <w:t xml:space="preserve">(Bên A và bên B tự thỏa thuận và ghi cụ thể vào hợp đồng)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46">
      <w:pPr>
        <w:spacing w:after="120" w:before="12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Điều 10. Phương thức giải quyết tranh chấp</w:t>
      </w:r>
    </w:p>
    <w:p w:rsidR="00000000" w:rsidDel="00000000" w:rsidP="00000000" w:rsidRDefault="00000000" w:rsidRPr="00000000" w14:paraId="00000047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Trong quá trình thực hiện hợp đồng, nếu có vấn đề phát sinh cần giải quyết, thì bên A và bên B tiến hành thỏa thuận và thống nhất giải quyết kịp thời, hợp tình và hợp lý. Trường hợp bên A và bên B không thỏa thuận được thì một trong các bên có quyền khởi kiện tại tòa án có thẩm quyền theo quy định của pháp luật.</w:t>
      </w:r>
    </w:p>
    <w:p w:rsidR="00000000" w:rsidDel="00000000" w:rsidP="00000000" w:rsidRDefault="00000000" w:rsidRPr="00000000" w14:paraId="00000048">
      <w:pPr>
        <w:spacing w:after="120" w:before="12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Điều 11. Cam đoan của các bên</w:t>
      </w:r>
    </w:p>
    <w:p w:rsidR="00000000" w:rsidDel="00000000" w:rsidP="00000000" w:rsidRDefault="00000000" w:rsidRPr="00000000" w14:paraId="00000049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Bên A cam đoan:</w:t>
      </w:r>
    </w:p>
    <w:p w:rsidR="00000000" w:rsidDel="00000000" w:rsidP="00000000" w:rsidRDefault="00000000" w:rsidRPr="00000000" w14:paraId="0000004A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Thông tin về nhân thân, tài sản cho vay ghi trong hợp đồng này là đúng sự thật;</w:t>
      </w:r>
    </w:p>
    <w:p w:rsidR="00000000" w:rsidDel="00000000" w:rsidP="00000000" w:rsidRDefault="00000000" w:rsidRPr="00000000" w14:paraId="0000004B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Tài sản cho vay thuộc trường hợp được cho vay theo quy định của pháp luật;</w:t>
      </w:r>
    </w:p>
    <w:p w:rsidR="00000000" w:rsidDel="00000000" w:rsidP="00000000" w:rsidRDefault="00000000" w:rsidRPr="00000000" w14:paraId="0000004C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Tại thời điểm giao kết hợp đồng này: Tài sản cho vay không có tranh chấp; Tài sản cho vay không bị kê biên để bảo đảm thi hành án;</w:t>
      </w:r>
    </w:p>
    <w:p w:rsidR="00000000" w:rsidDel="00000000" w:rsidP="00000000" w:rsidRDefault="00000000" w:rsidRPr="00000000" w14:paraId="0000004D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Việc giao kết hợp đồng này hoàn toàn tự nguyện, không bị lừa dối, không bị ép buộc;</w:t>
      </w:r>
    </w:p>
    <w:p w:rsidR="00000000" w:rsidDel="00000000" w:rsidP="00000000" w:rsidRDefault="00000000" w:rsidRPr="00000000" w14:paraId="0000004E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Thực hiện đúng và đầy đủ các thỏa thuận ghi trong hợp đồng này.</w:t>
      </w:r>
    </w:p>
    <w:p w:rsidR="00000000" w:rsidDel="00000000" w:rsidP="00000000" w:rsidRDefault="00000000" w:rsidRPr="00000000" w14:paraId="0000004F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Bên B cam đoan:</w:t>
      </w:r>
    </w:p>
    <w:p w:rsidR="00000000" w:rsidDel="00000000" w:rsidP="00000000" w:rsidRDefault="00000000" w:rsidRPr="00000000" w14:paraId="00000050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Những thông tin về nhân thân ghi trong hợp đồng này là đúng sự thật;</w:t>
      </w:r>
    </w:p>
    <w:p w:rsidR="00000000" w:rsidDel="00000000" w:rsidP="00000000" w:rsidRDefault="00000000" w:rsidRPr="00000000" w14:paraId="00000051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Đã xem xét kỹ, biết rõ về tài sản vay tại Điều 1 của hợp đồng này và các giấy tờ về quyền sử dụng, quyền sở hữu tài sản (nếu có);</w:t>
      </w:r>
    </w:p>
    <w:p w:rsidR="00000000" w:rsidDel="00000000" w:rsidP="00000000" w:rsidRDefault="00000000" w:rsidRPr="00000000" w14:paraId="00000052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Việc giao kết hợp đồng này hoàn toàn tự nguyện, không bị lừa dối, không bị ép buộc;</w:t>
      </w:r>
    </w:p>
    <w:p w:rsidR="00000000" w:rsidDel="00000000" w:rsidP="00000000" w:rsidRDefault="00000000" w:rsidRPr="00000000" w14:paraId="00000053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Thực hiện đúng và đầy đủ các thỏa thuận đã ghi trong hợp đồng này.</w:t>
      </w:r>
    </w:p>
    <w:p w:rsidR="00000000" w:rsidDel="00000000" w:rsidP="00000000" w:rsidRDefault="00000000" w:rsidRPr="00000000" w14:paraId="00000054">
      <w:pPr>
        <w:spacing w:after="120" w:before="12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Điều 12. Các thoả thuận khác</w:t>
      </w:r>
    </w:p>
    <w:p w:rsidR="00000000" w:rsidDel="00000000" w:rsidP="00000000" w:rsidRDefault="00000000" w:rsidRPr="00000000" w14:paraId="00000055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Hai bên đồng ý đã hiểu rõ quyền, nghĩa vụ, lợi ích hợp pháp của mình và hậu quả pháp lý của việc giao kết hợp đồng này.</w:t>
      </w:r>
    </w:p>
    <w:p w:rsidR="00000000" w:rsidDel="00000000" w:rsidP="00000000" w:rsidRDefault="00000000" w:rsidRPr="00000000" w14:paraId="00000056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Bên A và bên B đồng ý thực hiện theo đúng các điều khoản trong hợp đồng này và không nêu thêm điều kiện gì khác.</w:t>
      </w:r>
    </w:p>
    <w:p w:rsidR="00000000" w:rsidDel="00000000" w:rsidP="00000000" w:rsidRDefault="00000000" w:rsidRPr="00000000" w14:paraId="00000057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Hợp đồng này được lập thành … bản, mỗi bản gồm … trang, có giá trị pháp lý như nhau và được giao cho bên A … bản, bên B … bản./. </w:t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23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120" w:before="12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BÊN B</w:t>
            </w:r>
          </w:p>
          <w:p w:rsidR="00000000" w:rsidDel="00000000" w:rsidP="00000000" w:rsidRDefault="00000000" w:rsidRPr="00000000" w14:paraId="00000059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(Chữ ký, họ tên và đóng dấu)</w:t>
            </w:r>
          </w:p>
          <w:p w:rsidR="00000000" w:rsidDel="00000000" w:rsidP="00000000" w:rsidRDefault="00000000" w:rsidRPr="00000000" w14:paraId="0000005A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spacing w:after="120" w:before="12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…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ffffff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20" w:before="12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BÊN A</w:t>
            </w:r>
          </w:p>
          <w:p w:rsidR="00000000" w:rsidDel="00000000" w:rsidP="00000000" w:rsidRDefault="00000000" w:rsidRPr="00000000" w14:paraId="0000005E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(Chữ ký, họ tên và đóng dấu)</w:t>
            </w:r>
          </w:p>
          <w:p w:rsidR="00000000" w:rsidDel="00000000" w:rsidP="00000000" w:rsidRDefault="00000000" w:rsidRPr="00000000" w14:paraId="0000005F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spacing w:after="120" w:before="12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062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6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