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pPr>
      <w:r w:rsidDel="00000000" w:rsidR="00000000" w:rsidRPr="00000000">
        <w:rPr>
          <w:rtl w:val="0"/>
        </w:rPr>
        <w:t xml:space="preserve">CỘNG HOÀ XÃ HỘI CHỦ NGHĨA VIỆT NAM</w:t>
      </w:r>
    </w:p>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Độc lập - Tự do - Hạnh phúc</w:t>
      </w:r>
    </w:p>
    <w:p w:rsidR="00000000" w:rsidDel="00000000" w:rsidP="00000000" w:rsidRDefault="00000000" w:rsidRPr="00000000" w14:paraId="00000003">
      <w:pPr>
        <w:spacing w:after="240" w:before="600" w:lineRule="auto"/>
        <w:jc w:val="center"/>
        <w:rPr>
          <w:b w:val="1"/>
          <w:sz w:val="28"/>
          <w:szCs w:val="28"/>
        </w:rPr>
      </w:pPr>
      <w:r w:rsidDel="00000000" w:rsidR="00000000" w:rsidRPr="00000000">
        <w:rPr>
          <w:b w:val="1"/>
          <w:sz w:val="28"/>
          <w:szCs w:val="28"/>
          <w:rtl w:val="0"/>
        </w:rPr>
        <w:t xml:space="preserve">HỢP ĐỒNG VẬN CHUYỂN HÀNH KHÁCH</w:t>
      </w:r>
    </w:p>
    <w:p w:rsidR="00000000" w:rsidDel="00000000" w:rsidP="00000000" w:rsidRDefault="00000000" w:rsidRPr="00000000" w14:paraId="00000004">
      <w:pPr>
        <w:spacing w:after="600" w:before="240" w:lineRule="auto"/>
        <w:jc w:val="center"/>
        <w:rPr>
          <w:sz w:val="28"/>
          <w:szCs w:val="28"/>
        </w:rPr>
      </w:pPr>
      <w:r w:rsidDel="00000000" w:rsidR="00000000" w:rsidRPr="00000000">
        <w:rPr>
          <w:sz w:val="28"/>
          <w:szCs w:val="28"/>
          <w:rtl w:val="0"/>
        </w:rPr>
        <w:t xml:space="preserve">Số: … /2018/HĐVCHK/VPLSĐMS</w:t>
      </w:r>
    </w:p>
    <w:p w:rsidR="00000000" w:rsidDel="00000000" w:rsidP="00000000" w:rsidRDefault="00000000" w:rsidRPr="00000000" w14:paraId="00000005">
      <w:pPr>
        <w:spacing w:after="120" w:before="120" w:lineRule="auto"/>
        <w:rPr>
          <w:sz w:val="28"/>
          <w:szCs w:val="28"/>
        </w:rPr>
      </w:pPr>
      <w:r w:rsidDel="00000000" w:rsidR="00000000" w:rsidRPr="00000000">
        <w:rPr>
          <w:sz w:val="28"/>
          <w:szCs w:val="28"/>
          <w:rtl w:val="0"/>
        </w:rPr>
        <w:t xml:space="preserve">Căn cứ Bộ Luật dân sự số 91/2015/QH13 ngày 24/11/2015;</w:t>
      </w:r>
    </w:p>
    <w:p w:rsidR="00000000" w:rsidDel="00000000" w:rsidP="00000000" w:rsidRDefault="00000000" w:rsidRPr="00000000" w14:paraId="00000006">
      <w:pPr>
        <w:spacing w:after="120" w:before="120" w:lineRule="auto"/>
        <w:rPr>
          <w:sz w:val="28"/>
          <w:szCs w:val="28"/>
        </w:rPr>
      </w:pPr>
      <w:r w:rsidDel="00000000" w:rsidR="00000000" w:rsidRPr="00000000">
        <w:rPr>
          <w:sz w:val="28"/>
          <w:szCs w:val="28"/>
          <w:rtl w:val="0"/>
        </w:rPr>
        <w:t xml:space="preserve">Căn cứ …</w:t>
      </w:r>
    </w:p>
    <w:p w:rsidR="00000000" w:rsidDel="00000000" w:rsidP="00000000" w:rsidRDefault="00000000" w:rsidRPr="00000000" w14:paraId="00000007">
      <w:pPr>
        <w:spacing w:after="120" w:before="120" w:lineRule="auto"/>
        <w:rPr>
          <w:sz w:val="28"/>
          <w:szCs w:val="28"/>
        </w:rPr>
      </w:pPr>
      <w:r w:rsidDel="00000000" w:rsidR="00000000" w:rsidRPr="00000000">
        <w:rPr>
          <w:sz w:val="28"/>
          <w:szCs w:val="28"/>
          <w:rtl w:val="0"/>
        </w:rPr>
        <w:t xml:space="preserve">Căn cứ nhu cầu và khả năng thực tế của các bên trong hợp đồng;</w:t>
      </w:r>
    </w:p>
    <w:p w:rsidR="00000000" w:rsidDel="00000000" w:rsidP="00000000" w:rsidRDefault="00000000" w:rsidRPr="00000000" w14:paraId="00000008">
      <w:pPr>
        <w:spacing w:after="120" w:before="120" w:lineRule="auto"/>
        <w:rPr>
          <w:sz w:val="28"/>
          <w:szCs w:val="28"/>
        </w:rPr>
      </w:pPr>
      <w:r w:rsidDel="00000000" w:rsidR="00000000" w:rsidRPr="00000000">
        <w:rPr>
          <w:sz w:val="28"/>
          <w:szCs w:val="28"/>
          <w:rtl w:val="0"/>
        </w:rPr>
        <w:t xml:space="preserve">Hôm nay, ngày … tháng … năm 2018, tại ... chúng tôi gồm có:</w:t>
      </w:r>
    </w:p>
    <w:p w:rsidR="00000000" w:rsidDel="00000000" w:rsidP="00000000" w:rsidRDefault="00000000" w:rsidRPr="00000000" w14:paraId="00000009">
      <w:pPr>
        <w:spacing w:after="120" w:before="120" w:lineRule="auto"/>
        <w:rPr>
          <w:sz w:val="28"/>
          <w:szCs w:val="28"/>
        </w:rPr>
      </w:pPr>
      <w:r w:rsidDel="00000000" w:rsidR="00000000" w:rsidRPr="00000000">
        <w:rPr>
          <w:b w:val="1"/>
          <w:sz w:val="28"/>
          <w:szCs w:val="28"/>
          <w:rtl w:val="0"/>
        </w:rPr>
        <w:t xml:space="preserve">Bên vận chuyển hành khách</w:t>
      </w:r>
      <w:r w:rsidDel="00000000" w:rsidR="00000000" w:rsidRPr="00000000">
        <w:rPr>
          <w:sz w:val="28"/>
          <w:szCs w:val="28"/>
          <w:rtl w:val="0"/>
        </w:rPr>
        <w:t xml:space="preserve"> (sau đây gọi tắt là bên A):</w:t>
      </w:r>
    </w:p>
    <w:p w:rsidR="00000000" w:rsidDel="00000000" w:rsidP="00000000" w:rsidRDefault="00000000" w:rsidRPr="00000000" w14:paraId="0000000A">
      <w:pPr>
        <w:spacing w:after="120" w:before="120" w:lineRule="auto"/>
        <w:rPr>
          <w:sz w:val="28"/>
          <w:szCs w:val="28"/>
        </w:rPr>
      </w:pPr>
      <w:r w:rsidDel="00000000" w:rsidR="00000000" w:rsidRPr="00000000">
        <w:rPr>
          <w:sz w:val="28"/>
          <w:szCs w:val="28"/>
          <w:rtl w:val="0"/>
        </w:rPr>
        <w:t xml:space="preserve">Tên tổ chức: …</w:t>
      </w:r>
    </w:p>
    <w:p w:rsidR="00000000" w:rsidDel="00000000" w:rsidP="00000000" w:rsidRDefault="00000000" w:rsidRPr="00000000" w14:paraId="0000000B">
      <w:pPr>
        <w:spacing w:after="120" w:before="120" w:lineRule="auto"/>
        <w:rPr>
          <w:sz w:val="28"/>
          <w:szCs w:val="28"/>
        </w:rPr>
      </w:pPr>
      <w:r w:rsidDel="00000000" w:rsidR="00000000" w:rsidRPr="00000000">
        <w:rPr>
          <w:sz w:val="28"/>
          <w:szCs w:val="28"/>
          <w:rtl w:val="0"/>
        </w:rPr>
        <w:t xml:space="preserve">Địa chỉ trụ sở: …</w:t>
      </w:r>
    </w:p>
    <w:p w:rsidR="00000000" w:rsidDel="00000000" w:rsidP="00000000" w:rsidRDefault="00000000" w:rsidRPr="00000000" w14:paraId="0000000C">
      <w:pPr>
        <w:spacing w:after="120" w:before="120" w:lineRule="auto"/>
        <w:rPr>
          <w:sz w:val="28"/>
          <w:szCs w:val="28"/>
        </w:rPr>
      </w:pPr>
      <w:r w:rsidDel="00000000" w:rsidR="00000000" w:rsidRPr="00000000">
        <w:rPr>
          <w:sz w:val="28"/>
          <w:szCs w:val="28"/>
          <w:rtl w:val="0"/>
        </w:rPr>
        <w:t xml:space="preserve">Mã số doanh nghiệp: …</w:t>
      </w:r>
    </w:p>
    <w:p w:rsidR="00000000" w:rsidDel="00000000" w:rsidP="00000000" w:rsidRDefault="00000000" w:rsidRPr="00000000" w14:paraId="0000000D">
      <w:pPr>
        <w:spacing w:after="120" w:before="120" w:lineRule="auto"/>
        <w:rPr>
          <w:sz w:val="28"/>
          <w:szCs w:val="28"/>
        </w:rPr>
      </w:pPr>
      <w:r w:rsidDel="00000000" w:rsidR="00000000" w:rsidRPr="00000000">
        <w:rPr>
          <w:sz w:val="28"/>
          <w:szCs w:val="28"/>
          <w:rtl w:val="0"/>
        </w:rPr>
        <w:t xml:space="preserve">Người đại diện theo pháp luật là ông/ bà: …</w:t>
      </w:r>
    </w:p>
    <w:p w:rsidR="00000000" w:rsidDel="00000000" w:rsidP="00000000" w:rsidRDefault="00000000" w:rsidRPr="00000000" w14:paraId="0000000E">
      <w:pPr>
        <w:spacing w:after="120" w:before="120" w:lineRule="auto"/>
        <w:rPr>
          <w:sz w:val="28"/>
          <w:szCs w:val="28"/>
        </w:rPr>
      </w:pPr>
      <w:r w:rsidDel="00000000" w:rsidR="00000000" w:rsidRPr="00000000">
        <w:rPr>
          <w:sz w:val="28"/>
          <w:szCs w:val="28"/>
          <w:rtl w:val="0"/>
        </w:rPr>
        <w:t xml:space="preserve">Chức vụ: …</w:t>
      </w:r>
    </w:p>
    <w:p w:rsidR="00000000" w:rsidDel="00000000" w:rsidP="00000000" w:rsidRDefault="00000000" w:rsidRPr="00000000" w14:paraId="0000000F">
      <w:pPr>
        <w:spacing w:after="120" w:before="120" w:lineRule="auto"/>
        <w:rPr>
          <w:sz w:val="28"/>
          <w:szCs w:val="28"/>
        </w:rPr>
      </w:pPr>
      <w:r w:rsidDel="00000000" w:rsidR="00000000" w:rsidRPr="00000000">
        <w:rPr>
          <w:sz w:val="28"/>
          <w:szCs w:val="28"/>
          <w:rtl w:val="0"/>
        </w:rPr>
        <w:t xml:space="preserve">Điện thoại: …</w:t>
      </w:r>
    </w:p>
    <w:p w:rsidR="00000000" w:rsidDel="00000000" w:rsidP="00000000" w:rsidRDefault="00000000" w:rsidRPr="00000000" w14:paraId="00000010">
      <w:pPr>
        <w:spacing w:after="120" w:before="120" w:lineRule="auto"/>
        <w:rPr>
          <w:sz w:val="28"/>
          <w:szCs w:val="28"/>
        </w:rPr>
      </w:pPr>
      <w:r w:rsidDel="00000000" w:rsidR="00000000" w:rsidRPr="00000000">
        <w:rPr>
          <w:sz w:val="28"/>
          <w:szCs w:val="28"/>
          <w:rtl w:val="0"/>
        </w:rPr>
        <w:t xml:space="preserve">Email: …</w:t>
      </w:r>
    </w:p>
    <w:p w:rsidR="00000000" w:rsidDel="00000000" w:rsidP="00000000" w:rsidRDefault="00000000" w:rsidRPr="00000000" w14:paraId="00000011">
      <w:pPr>
        <w:spacing w:after="120" w:before="120" w:lineRule="auto"/>
        <w:rPr>
          <w:sz w:val="28"/>
          <w:szCs w:val="28"/>
        </w:rPr>
      </w:pPr>
      <w:r w:rsidDel="00000000" w:rsidR="00000000" w:rsidRPr="00000000">
        <w:rPr>
          <w:b w:val="1"/>
          <w:sz w:val="28"/>
          <w:szCs w:val="28"/>
          <w:rtl w:val="0"/>
        </w:rPr>
        <w:t xml:space="preserve">Bên hành khách</w:t>
      </w:r>
      <w:r w:rsidDel="00000000" w:rsidR="00000000" w:rsidRPr="00000000">
        <w:rPr>
          <w:sz w:val="28"/>
          <w:szCs w:val="28"/>
          <w:rtl w:val="0"/>
        </w:rPr>
        <w:t xml:space="preserve"> (sau đây gọi tắt là bên B):</w:t>
      </w:r>
    </w:p>
    <w:p w:rsidR="00000000" w:rsidDel="00000000" w:rsidP="00000000" w:rsidRDefault="00000000" w:rsidRPr="00000000" w14:paraId="00000012">
      <w:pPr>
        <w:spacing w:after="120" w:before="120" w:lineRule="auto"/>
        <w:rPr>
          <w:sz w:val="28"/>
          <w:szCs w:val="28"/>
        </w:rPr>
      </w:pPr>
      <w:r w:rsidDel="00000000" w:rsidR="00000000" w:rsidRPr="00000000">
        <w:rPr>
          <w:sz w:val="28"/>
          <w:szCs w:val="28"/>
          <w:rtl w:val="0"/>
        </w:rPr>
        <w:t xml:space="preserve">Tên tổ chưc: …</w:t>
      </w:r>
    </w:p>
    <w:p w:rsidR="00000000" w:rsidDel="00000000" w:rsidP="00000000" w:rsidRDefault="00000000" w:rsidRPr="00000000" w14:paraId="00000013">
      <w:pPr>
        <w:spacing w:after="120" w:before="120" w:lineRule="auto"/>
        <w:rPr>
          <w:sz w:val="28"/>
          <w:szCs w:val="28"/>
        </w:rPr>
      </w:pPr>
      <w:r w:rsidDel="00000000" w:rsidR="00000000" w:rsidRPr="00000000">
        <w:rPr>
          <w:sz w:val="28"/>
          <w:szCs w:val="28"/>
          <w:rtl w:val="0"/>
        </w:rPr>
        <w:t xml:space="preserve">Địa chỉ trụ sở: …</w:t>
      </w:r>
    </w:p>
    <w:p w:rsidR="00000000" w:rsidDel="00000000" w:rsidP="00000000" w:rsidRDefault="00000000" w:rsidRPr="00000000" w14:paraId="00000014">
      <w:pPr>
        <w:spacing w:after="120" w:before="120" w:lineRule="auto"/>
        <w:rPr>
          <w:sz w:val="28"/>
          <w:szCs w:val="28"/>
        </w:rPr>
      </w:pPr>
      <w:r w:rsidDel="00000000" w:rsidR="00000000" w:rsidRPr="00000000">
        <w:rPr>
          <w:sz w:val="28"/>
          <w:szCs w:val="28"/>
          <w:rtl w:val="0"/>
        </w:rPr>
        <w:t xml:space="preserve">Mã số doanh nghiệp: …</w:t>
      </w:r>
    </w:p>
    <w:p w:rsidR="00000000" w:rsidDel="00000000" w:rsidP="00000000" w:rsidRDefault="00000000" w:rsidRPr="00000000" w14:paraId="00000015">
      <w:pPr>
        <w:spacing w:after="120" w:before="120" w:lineRule="auto"/>
        <w:rPr>
          <w:sz w:val="28"/>
          <w:szCs w:val="28"/>
        </w:rPr>
      </w:pPr>
      <w:r w:rsidDel="00000000" w:rsidR="00000000" w:rsidRPr="00000000">
        <w:rPr>
          <w:sz w:val="28"/>
          <w:szCs w:val="28"/>
          <w:rtl w:val="0"/>
        </w:rPr>
        <w:t xml:space="preserve">Người đại diện theo pháp luật là ông/ bà: …</w:t>
      </w:r>
    </w:p>
    <w:p w:rsidR="00000000" w:rsidDel="00000000" w:rsidP="00000000" w:rsidRDefault="00000000" w:rsidRPr="00000000" w14:paraId="00000016">
      <w:pPr>
        <w:spacing w:after="120" w:before="120" w:lineRule="auto"/>
        <w:rPr>
          <w:sz w:val="28"/>
          <w:szCs w:val="28"/>
        </w:rPr>
      </w:pPr>
      <w:r w:rsidDel="00000000" w:rsidR="00000000" w:rsidRPr="00000000">
        <w:rPr>
          <w:sz w:val="28"/>
          <w:szCs w:val="28"/>
          <w:rtl w:val="0"/>
        </w:rPr>
        <w:t xml:space="preserve">Chức vụ: …</w:t>
      </w:r>
    </w:p>
    <w:p w:rsidR="00000000" w:rsidDel="00000000" w:rsidP="00000000" w:rsidRDefault="00000000" w:rsidRPr="00000000" w14:paraId="00000017">
      <w:pPr>
        <w:spacing w:after="120" w:before="120" w:lineRule="auto"/>
        <w:rPr>
          <w:sz w:val="28"/>
          <w:szCs w:val="28"/>
        </w:rPr>
      </w:pPr>
      <w:r w:rsidDel="00000000" w:rsidR="00000000" w:rsidRPr="00000000">
        <w:rPr>
          <w:sz w:val="28"/>
          <w:szCs w:val="28"/>
          <w:rtl w:val="0"/>
        </w:rPr>
        <w:t xml:space="preserve">Điện thoại: …</w:t>
      </w:r>
    </w:p>
    <w:p w:rsidR="00000000" w:rsidDel="00000000" w:rsidP="00000000" w:rsidRDefault="00000000" w:rsidRPr="00000000" w14:paraId="00000018">
      <w:pPr>
        <w:spacing w:after="120" w:before="120" w:lineRule="auto"/>
        <w:rPr>
          <w:sz w:val="28"/>
          <w:szCs w:val="28"/>
        </w:rPr>
      </w:pPr>
      <w:r w:rsidDel="00000000" w:rsidR="00000000" w:rsidRPr="00000000">
        <w:rPr>
          <w:sz w:val="28"/>
          <w:szCs w:val="28"/>
          <w:rtl w:val="0"/>
        </w:rPr>
        <w:t xml:space="preserve">Email: …</w:t>
      </w:r>
    </w:p>
    <w:p w:rsidR="00000000" w:rsidDel="00000000" w:rsidP="00000000" w:rsidRDefault="00000000" w:rsidRPr="00000000" w14:paraId="00000019">
      <w:pPr>
        <w:spacing w:after="120" w:before="120" w:lineRule="auto"/>
        <w:rPr>
          <w:i w:val="1"/>
          <w:sz w:val="28"/>
          <w:szCs w:val="28"/>
        </w:rPr>
      </w:pPr>
      <w:r w:rsidDel="00000000" w:rsidR="00000000" w:rsidRPr="00000000">
        <w:rPr>
          <w:i w:val="1"/>
          <w:sz w:val="28"/>
          <w:szCs w:val="28"/>
          <w:rtl w:val="0"/>
        </w:rPr>
        <w:t xml:space="preserve">(Trường hợp bên hành khách là cá nhân thì được ghi như sau):</w:t>
      </w:r>
    </w:p>
    <w:p w:rsidR="00000000" w:rsidDel="00000000" w:rsidP="00000000" w:rsidRDefault="00000000" w:rsidRPr="00000000" w14:paraId="0000001A">
      <w:pPr>
        <w:spacing w:after="120" w:before="120" w:lineRule="auto"/>
        <w:rPr>
          <w:sz w:val="28"/>
          <w:szCs w:val="28"/>
        </w:rPr>
      </w:pPr>
      <w:r w:rsidDel="00000000" w:rsidR="00000000" w:rsidRPr="00000000">
        <w:rPr>
          <w:b w:val="1"/>
          <w:sz w:val="28"/>
          <w:szCs w:val="28"/>
          <w:rtl w:val="0"/>
        </w:rPr>
        <w:t xml:space="preserve">Bên hành khách</w:t>
      </w:r>
      <w:r w:rsidDel="00000000" w:rsidR="00000000" w:rsidRPr="00000000">
        <w:rPr>
          <w:sz w:val="28"/>
          <w:szCs w:val="28"/>
          <w:rtl w:val="0"/>
        </w:rPr>
        <w:t xml:space="preserve"> (sau đây gọi tắt là bên B)</w:t>
      </w:r>
    </w:p>
    <w:p w:rsidR="00000000" w:rsidDel="00000000" w:rsidP="00000000" w:rsidRDefault="00000000" w:rsidRPr="00000000" w14:paraId="0000001B">
      <w:pPr>
        <w:spacing w:after="120" w:before="120" w:lineRule="auto"/>
        <w:rPr>
          <w:sz w:val="28"/>
          <w:szCs w:val="28"/>
        </w:rPr>
      </w:pPr>
      <w:r w:rsidDel="00000000" w:rsidR="00000000" w:rsidRPr="00000000">
        <w:rPr>
          <w:sz w:val="28"/>
          <w:szCs w:val="28"/>
          <w:rtl w:val="0"/>
        </w:rPr>
        <w:t xml:space="preserve">Họ và tên: …</w:t>
      </w:r>
    </w:p>
    <w:p w:rsidR="00000000" w:rsidDel="00000000" w:rsidP="00000000" w:rsidRDefault="00000000" w:rsidRPr="00000000" w14:paraId="0000001C">
      <w:pPr>
        <w:spacing w:after="120" w:before="120" w:lineRule="auto"/>
        <w:rPr>
          <w:sz w:val="28"/>
          <w:szCs w:val="28"/>
        </w:rPr>
      </w:pPr>
      <w:r w:rsidDel="00000000" w:rsidR="00000000" w:rsidRPr="00000000">
        <w:rPr>
          <w:sz w:val="28"/>
          <w:szCs w:val="28"/>
          <w:rtl w:val="0"/>
        </w:rPr>
        <w:t xml:space="preserve">Năm sinh: …/ …/ …</w:t>
      </w:r>
    </w:p>
    <w:p w:rsidR="00000000" w:rsidDel="00000000" w:rsidP="00000000" w:rsidRDefault="00000000" w:rsidRPr="00000000" w14:paraId="0000001D">
      <w:pPr>
        <w:spacing w:after="120" w:before="120" w:lineRule="auto"/>
        <w:rPr>
          <w:sz w:val="28"/>
          <w:szCs w:val="28"/>
        </w:rPr>
      </w:pPr>
      <w:r w:rsidDel="00000000" w:rsidR="00000000" w:rsidRPr="00000000">
        <w:rPr>
          <w:sz w:val="28"/>
          <w:szCs w:val="28"/>
          <w:rtl w:val="0"/>
        </w:rPr>
        <w:t xml:space="preserve">Chứng minh nhân dân số …, ngày cấp …/ …/ …, nơi cấp: …</w:t>
      </w:r>
    </w:p>
    <w:p w:rsidR="00000000" w:rsidDel="00000000" w:rsidP="00000000" w:rsidRDefault="00000000" w:rsidRPr="00000000" w14:paraId="0000001E">
      <w:pPr>
        <w:spacing w:after="120" w:before="120" w:lineRule="auto"/>
        <w:rPr>
          <w:sz w:val="28"/>
          <w:szCs w:val="28"/>
        </w:rPr>
      </w:pPr>
      <w:r w:rsidDel="00000000" w:rsidR="00000000" w:rsidRPr="00000000">
        <w:rPr>
          <w:sz w:val="28"/>
          <w:szCs w:val="28"/>
          <w:rtl w:val="0"/>
        </w:rPr>
        <w:t xml:space="preserve">Nơi đăng ký hộ khẩu thường trú: …</w:t>
      </w:r>
    </w:p>
    <w:p w:rsidR="00000000" w:rsidDel="00000000" w:rsidP="00000000" w:rsidRDefault="00000000" w:rsidRPr="00000000" w14:paraId="0000001F">
      <w:pPr>
        <w:spacing w:after="120" w:before="120" w:lineRule="auto"/>
        <w:rPr>
          <w:sz w:val="28"/>
          <w:szCs w:val="28"/>
        </w:rPr>
      </w:pPr>
      <w:r w:rsidDel="00000000" w:rsidR="00000000" w:rsidRPr="00000000">
        <w:rPr>
          <w:sz w:val="28"/>
          <w:szCs w:val="28"/>
          <w:rtl w:val="0"/>
        </w:rPr>
        <w:t xml:space="preserve">Chỗ ở hiện tại: …</w:t>
      </w:r>
    </w:p>
    <w:p w:rsidR="00000000" w:rsidDel="00000000" w:rsidP="00000000" w:rsidRDefault="00000000" w:rsidRPr="00000000" w14:paraId="00000020">
      <w:pPr>
        <w:spacing w:after="120" w:before="120" w:lineRule="auto"/>
        <w:rPr>
          <w:sz w:val="28"/>
          <w:szCs w:val="28"/>
        </w:rPr>
      </w:pPr>
      <w:r w:rsidDel="00000000" w:rsidR="00000000" w:rsidRPr="00000000">
        <w:rPr>
          <w:sz w:val="28"/>
          <w:szCs w:val="28"/>
          <w:rtl w:val="0"/>
        </w:rPr>
        <w:t xml:space="preserve">Điện thoại: …</w:t>
      </w:r>
    </w:p>
    <w:p w:rsidR="00000000" w:rsidDel="00000000" w:rsidP="00000000" w:rsidRDefault="00000000" w:rsidRPr="00000000" w14:paraId="00000021">
      <w:pPr>
        <w:spacing w:after="120" w:before="120" w:lineRule="auto"/>
        <w:rPr>
          <w:sz w:val="28"/>
          <w:szCs w:val="28"/>
        </w:rPr>
      </w:pPr>
      <w:r w:rsidDel="00000000" w:rsidR="00000000" w:rsidRPr="00000000">
        <w:rPr>
          <w:sz w:val="28"/>
          <w:szCs w:val="28"/>
          <w:rtl w:val="0"/>
        </w:rPr>
        <w:t xml:space="preserve">Email: …</w:t>
      </w:r>
    </w:p>
    <w:p w:rsidR="00000000" w:rsidDel="00000000" w:rsidP="00000000" w:rsidRDefault="00000000" w:rsidRPr="00000000" w14:paraId="00000022">
      <w:pPr>
        <w:spacing w:after="120" w:before="120" w:lineRule="auto"/>
        <w:rPr>
          <w:sz w:val="28"/>
          <w:szCs w:val="28"/>
        </w:rPr>
      </w:pPr>
      <w:r w:rsidDel="00000000" w:rsidR="00000000" w:rsidRPr="00000000">
        <w:rPr>
          <w:sz w:val="28"/>
          <w:szCs w:val="28"/>
          <w:rtl w:val="0"/>
        </w:rPr>
        <w:t xml:space="preserve">Hai bên thoả thuận và đồng ý ký kết hợp đồng vận chuyển hành khách với các điều khoản như sau:</w:t>
      </w:r>
    </w:p>
    <w:p w:rsidR="00000000" w:rsidDel="00000000" w:rsidP="00000000" w:rsidRDefault="00000000" w:rsidRPr="00000000" w14:paraId="00000023">
      <w:pPr>
        <w:spacing w:after="120" w:before="120" w:lineRule="auto"/>
        <w:rPr>
          <w:b w:val="1"/>
          <w:sz w:val="28"/>
          <w:szCs w:val="28"/>
        </w:rPr>
      </w:pPr>
      <w:r w:rsidDel="00000000" w:rsidR="00000000" w:rsidRPr="00000000">
        <w:rPr>
          <w:b w:val="1"/>
          <w:sz w:val="28"/>
          <w:szCs w:val="28"/>
          <w:rtl w:val="0"/>
        </w:rPr>
        <w:t xml:space="preserve">Điều 1. Đối tượng của hợp đồng  </w:t>
      </w:r>
    </w:p>
    <w:p w:rsidR="00000000" w:rsidDel="00000000" w:rsidP="00000000" w:rsidRDefault="00000000" w:rsidRPr="00000000" w14:paraId="00000024">
      <w:pPr>
        <w:spacing w:after="120" w:before="120" w:lineRule="auto"/>
        <w:rPr>
          <w:sz w:val="28"/>
          <w:szCs w:val="28"/>
        </w:rPr>
      </w:pPr>
      <w:r w:rsidDel="00000000" w:rsidR="00000000" w:rsidRPr="00000000">
        <w:rPr>
          <w:sz w:val="28"/>
          <w:szCs w:val="28"/>
          <w:rtl w:val="0"/>
        </w:rPr>
        <w:t xml:space="preserve">1. Bên A nhận vận chuyển hành khách, hành lý cho bên B.</w:t>
      </w:r>
    </w:p>
    <w:p w:rsidR="00000000" w:rsidDel="00000000" w:rsidP="00000000" w:rsidRDefault="00000000" w:rsidRPr="00000000" w14:paraId="00000025">
      <w:pPr>
        <w:spacing w:after="120" w:before="120" w:lineRule="auto"/>
        <w:rPr>
          <w:sz w:val="28"/>
          <w:szCs w:val="28"/>
        </w:rPr>
      </w:pPr>
      <w:r w:rsidDel="00000000" w:rsidR="00000000" w:rsidRPr="00000000">
        <w:rPr>
          <w:sz w:val="28"/>
          <w:szCs w:val="28"/>
          <w:rtl w:val="0"/>
        </w:rPr>
        <w:t xml:space="preserve">2. Địa điểm xuất phát: tại số nhà … đường …, phường …, quận … , thành phố … vào lúc … giờ … phút, ngày … tháng … năm …</w:t>
      </w:r>
    </w:p>
    <w:p w:rsidR="00000000" w:rsidDel="00000000" w:rsidP="00000000" w:rsidRDefault="00000000" w:rsidRPr="00000000" w14:paraId="00000026">
      <w:pPr>
        <w:spacing w:after="120" w:before="120" w:lineRule="auto"/>
        <w:rPr>
          <w:sz w:val="28"/>
          <w:szCs w:val="28"/>
        </w:rPr>
      </w:pPr>
      <w:r w:rsidDel="00000000" w:rsidR="00000000" w:rsidRPr="00000000">
        <w:rPr>
          <w:sz w:val="28"/>
          <w:szCs w:val="28"/>
          <w:rtl w:val="0"/>
        </w:rPr>
        <w:t xml:space="preserve">3. Địa điểm đến: tại số nhà … đường …, phường …, quận … , thành phố … vào lúc … giờ … phút, ngày … tháng … năm …</w:t>
      </w:r>
    </w:p>
    <w:p w:rsidR="00000000" w:rsidDel="00000000" w:rsidP="00000000" w:rsidRDefault="00000000" w:rsidRPr="00000000" w14:paraId="00000027">
      <w:pPr>
        <w:spacing w:after="120" w:before="120" w:lineRule="auto"/>
        <w:rPr>
          <w:sz w:val="28"/>
          <w:szCs w:val="28"/>
        </w:rPr>
      </w:pPr>
      <w:r w:rsidDel="00000000" w:rsidR="00000000" w:rsidRPr="00000000">
        <w:rPr>
          <w:sz w:val="28"/>
          <w:szCs w:val="28"/>
          <w:rtl w:val="0"/>
        </w:rPr>
        <w:t xml:space="preserve">4. Phương tiện vận chuyển hành khách, hành lý: …</w:t>
      </w:r>
    </w:p>
    <w:p w:rsidR="00000000" w:rsidDel="00000000" w:rsidP="00000000" w:rsidRDefault="00000000" w:rsidRPr="00000000" w14:paraId="00000028">
      <w:pPr>
        <w:spacing w:after="120" w:before="120" w:lineRule="auto"/>
        <w:rPr>
          <w:b w:val="1"/>
          <w:sz w:val="28"/>
          <w:szCs w:val="28"/>
        </w:rPr>
      </w:pPr>
      <w:r w:rsidDel="00000000" w:rsidR="00000000" w:rsidRPr="00000000">
        <w:rPr>
          <w:b w:val="1"/>
          <w:sz w:val="28"/>
          <w:szCs w:val="28"/>
          <w:rtl w:val="0"/>
        </w:rPr>
        <w:t xml:space="preserve">Điều 2. Hành khách, hành lý và phương tiện vận chuyển</w:t>
      </w:r>
    </w:p>
    <w:p w:rsidR="00000000" w:rsidDel="00000000" w:rsidP="00000000" w:rsidRDefault="00000000" w:rsidRPr="00000000" w14:paraId="00000029">
      <w:pPr>
        <w:spacing w:after="120" w:before="120" w:lineRule="auto"/>
        <w:rPr>
          <w:sz w:val="28"/>
          <w:szCs w:val="28"/>
        </w:rPr>
      </w:pPr>
      <w:r w:rsidDel="00000000" w:rsidR="00000000" w:rsidRPr="00000000">
        <w:rPr>
          <w:sz w:val="28"/>
          <w:szCs w:val="28"/>
          <w:rtl w:val="0"/>
        </w:rPr>
        <w:t xml:space="preserve">Số lượng hành khách: … người.</w:t>
      </w:r>
    </w:p>
    <w:p w:rsidR="00000000" w:rsidDel="00000000" w:rsidP="00000000" w:rsidRDefault="00000000" w:rsidRPr="00000000" w14:paraId="0000002A">
      <w:pPr>
        <w:spacing w:after="120" w:before="120" w:lineRule="auto"/>
        <w:rPr>
          <w:sz w:val="28"/>
          <w:szCs w:val="28"/>
        </w:rPr>
      </w:pPr>
      <w:r w:rsidDel="00000000" w:rsidR="00000000" w:rsidRPr="00000000">
        <w:rPr>
          <w:sz w:val="28"/>
          <w:szCs w:val="28"/>
          <w:rtl w:val="0"/>
        </w:rPr>
        <w:t xml:space="preserve">Trọng lượng hành lý: … kg/ người.</w:t>
      </w:r>
    </w:p>
    <w:p w:rsidR="00000000" w:rsidDel="00000000" w:rsidP="00000000" w:rsidRDefault="00000000" w:rsidRPr="00000000" w14:paraId="0000002B">
      <w:pPr>
        <w:spacing w:after="120" w:before="120" w:lineRule="auto"/>
        <w:rPr>
          <w:sz w:val="28"/>
          <w:szCs w:val="28"/>
        </w:rPr>
      </w:pPr>
      <w:r w:rsidDel="00000000" w:rsidR="00000000" w:rsidRPr="00000000">
        <w:rPr>
          <w:sz w:val="28"/>
          <w:szCs w:val="28"/>
          <w:rtl w:val="0"/>
        </w:rPr>
        <w:t xml:space="preserve">Phương tiện vận chuyển phải đảm bảo các yêu cầu chất lượng như sau: …</w:t>
      </w:r>
    </w:p>
    <w:p w:rsidR="00000000" w:rsidDel="00000000" w:rsidP="00000000" w:rsidRDefault="00000000" w:rsidRPr="00000000" w14:paraId="0000002C">
      <w:pPr>
        <w:spacing w:after="120" w:before="120" w:lineRule="auto"/>
        <w:rPr>
          <w:b w:val="1"/>
          <w:sz w:val="28"/>
          <w:szCs w:val="28"/>
        </w:rPr>
      </w:pPr>
      <w:r w:rsidDel="00000000" w:rsidR="00000000" w:rsidRPr="00000000">
        <w:rPr>
          <w:b w:val="1"/>
          <w:sz w:val="28"/>
          <w:szCs w:val="28"/>
          <w:rtl w:val="0"/>
        </w:rPr>
        <w:t xml:space="preserve">Điều 3. Giá cước phí, phương thức thanh toán</w:t>
      </w:r>
    </w:p>
    <w:p w:rsidR="00000000" w:rsidDel="00000000" w:rsidP="00000000" w:rsidRDefault="00000000" w:rsidRPr="00000000" w14:paraId="0000002D">
      <w:pPr>
        <w:spacing w:after="120" w:before="120" w:lineRule="auto"/>
        <w:rPr>
          <w:sz w:val="28"/>
          <w:szCs w:val="28"/>
        </w:rPr>
      </w:pPr>
      <w:r w:rsidDel="00000000" w:rsidR="00000000" w:rsidRPr="00000000">
        <w:rPr>
          <w:sz w:val="28"/>
          <w:szCs w:val="28"/>
          <w:rtl w:val="0"/>
        </w:rPr>
        <w:t xml:space="preserve">Cước phí vận chuyển hành khách: … đồng/ người (Bằng chữ: …).</w:t>
      </w:r>
    </w:p>
    <w:p w:rsidR="00000000" w:rsidDel="00000000" w:rsidP="00000000" w:rsidRDefault="00000000" w:rsidRPr="00000000" w14:paraId="0000002E">
      <w:pPr>
        <w:spacing w:after="120" w:before="120" w:lineRule="auto"/>
        <w:rPr>
          <w:sz w:val="28"/>
          <w:szCs w:val="28"/>
        </w:rPr>
      </w:pPr>
      <w:r w:rsidDel="00000000" w:rsidR="00000000" w:rsidRPr="00000000">
        <w:rPr>
          <w:sz w:val="28"/>
          <w:szCs w:val="28"/>
          <w:rtl w:val="0"/>
        </w:rPr>
        <w:t xml:space="preserve">Cước phí vận chuyển hành lý: … đồng/ kg/ người (Bằng chữ: …).</w:t>
      </w:r>
    </w:p>
    <w:p w:rsidR="00000000" w:rsidDel="00000000" w:rsidP="00000000" w:rsidRDefault="00000000" w:rsidRPr="00000000" w14:paraId="0000002F">
      <w:pPr>
        <w:spacing w:after="120" w:before="120" w:lineRule="auto"/>
        <w:rPr>
          <w:sz w:val="28"/>
          <w:szCs w:val="28"/>
        </w:rPr>
      </w:pPr>
      <w:r w:rsidDel="00000000" w:rsidR="00000000" w:rsidRPr="00000000">
        <w:rPr>
          <w:sz w:val="28"/>
          <w:szCs w:val="28"/>
          <w:rtl w:val="0"/>
        </w:rPr>
        <w:t xml:space="preserve">Phương thức thanh toán: …</w:t>
      </w:r>
    </w:p>
    <w:p w:rsidR="00000000" w:rsidDel="00000000" w:rsidP="00000000" w:rsidRDefault="00000000" w:rsidRPr="00000000" w14:paraId="00000030">
      <w:pPr>
        <w:spacing w:after="120" w:before="120" w:lineRule="auto"/>
        <w:rPr>
          <w:b w:val="1"/>
          <w:sz w:val="28"/>
          <w:szCs w:val="28"/>
        </w:rPr>
      </w:pPr>
      <w:r w:rsidDel="00000000" w:rsidR="00000000" w:rsidRPr="00000000">
        <w:rPr>
          <w:b w:val="1"/>
          <w:sz w:val="28"/>
          <w:szCs w:val="28"/>
          <w:rtl w:val="0"/>
        </w:rPr>
        <w:t xml:space="preserve">Điều 4. Thời hạn, địa điểm, phương thức thực hiện hợp đồng</w:t>
      </w:r>
    </w:p>
    <w:p w:rsidR="00000000" w:rsidDel="00000000" w:rsidP="00000000" w:rsidRDefault="00000000" w:rsidRPr="00000000" w14:paraId="00000031">
      <w:pPr>
        <w:spacing w:after="120" w:before="120" w:lineRule="auto"/>
        <w:rPr>
          <w:sz w:val="28"/>
          <w:szCs w:val="28"/>
        </w:rPr>
      </w:pPr>
      <w:r w:rsidDel="00000000" w:rsidR="00000000" w:rsidRPr="00000000">
        <w:rPr>
          <w:sz w:val="28"/>
          <w:szCs w:val="28"/>
          <w:rtl w:val="0"/>
        </w:rPr>
        <w:t xml:space="preserve">Hợp đồng này được thực hiện kể từ ngày … / …/ … đến ngày … / … / …</w:t>
      </w:r>
    </w:p>
    <w:p w:rsidR="00000000" w:rsidDel="00000000" w:rsidP="00000000" w:rsidRDefault="00000000" w:rsidRPr="00000000" w14:paraId="00000032">
      <w:pPr>
        <w:spacing w:after="120" w:before="120" w:lineRule="auto"/>
        <w:rPr>
          <w:sz w:val="28"/>
          <w:szCs w:val="28"/>
        </w:rPr>
      </w:pPr>
      <w:r w:rsidDel="00000000" w:rsidR="00000000" w:rsidRPr="00000000">
        <w:rPr>
          <w:sz w:val="28"/>
          <w:szCs w:val="28"/>
          <w:rtl w:val="0"/>
        </w:rPr>
        <w:t xml:space="preserve">Địa điểm giao nhận hành khách hành lý giữa bên A và bên B: tại số nhà … đường …, phường …, quận … , thành phố … vào lúc … giờ … phút, ngày … tháng … năm …</w:t>
      </w:r>
    </w:p>
    <w:p w:rsidR="00000000" w:rsidDel="00000000" w:rsidP="00000000" w:rsidRDefault="00000000" w:rsidRPr="00000000" w14:paraId="00000033">
      <w:pPr>
        <w:spacing w:after="120" w:before="120" w:lineRule="auto"/>
        <w:rPr>
          <w:sz w:val="28"/>
          <w:szCs w:val="28"/>
        </w:rPr>
      </w:pPr>
      <w:r w:rsidDel="00000000" w:rsidR="00000000" w:rsidRPr="00000000">
        <w:rPr>
          <w:sz w:val="28"/>
          <w:szCs w:val="28"/>
          <w:rtl w:val="0"/>
        </w:rPr>
        <w:t xml:space="preserve">Phương thức thực hiện hợp đồng: …</w:t>
      </w:r>
    </w:p>
    <w:p w:rsidR="00000000" w:rsidDel="00000000" w:rsidP="00000000" w:rsidRDefault="00000000" w:rsidRPr="00000000" w14:paraId="00000034">
      <w:pPr>
        <w:spacing w:after="120" w:before="120" w:lineRule="auto"/>
        <w:rPr>
          <w:b w:val="1"/>
          <w:sz w:val="28"/>
          <w:szCs w:val="28"/>
        </w:rPr>
      </w:pPr>
      <w:r w:rsidDel="00000000" w:rsidR="00000000" w:rsidRPr="00000000">
        <w:rPr>
          <w:b w:val="1"/>
          <w:sz w:val="28"/>
          <w:szCs w:val="28"/>
          <w:rtl w:val="0"/>
        </w:rPr>
        <w:t xml:space="preserve">Điều 5. Quyền, nghĩa vụ của bên A</w:t>
      </w:r>
    </w:p>
    <w:p w:rsidR="00000000" w:rsidDel="00000000" w:rsidP="00000000" w:rsidRDefault="00000000" w:rsidRPr="00000000" w14:paraId="00000035">
      <w:pPr>
        <w:spacing w:after="120" w:before="120" w:lineRule="auto"/>
        <w:rPr>
          <w:sz w:val="28"/>
          <w:szCs w:val="28"/>
        </w:rPr>
      </w:pPr>
      <w:r w:rsidDel="00000000" w:rsidR="00000000" w:rsidRPr="00000000">
        <w:rPr>
          <w:sz w:val="28"/>
          <w:szCs w:val="28"/>
          <w:rtl w:val="0"/>
        </w:rPr>
        <w:t xml:space="preserve">1. Quyền của Bên A:</w:t>
      </w:r>
    </w:p>
    <w:p w:rsidR="00000000" w:rsidDel="00000000" w:rsidP="00000000" w:rsidRDefault="00000000" w:rsidRPr="00000000" w14:paraId="00000036">
      <w:pPr>
        <w:spacing w:after="120" w:before="120" w:lineRule="auto"/>
        <w:rPr>
          <w:sz w:val="28"/>
          <w:szCs w:val="28"/>
        </w:rPr>
      </w:pPr>
      <w:r w:rsidDel="00000000" w:rsidR="00000000" w:rsidRPr="00000000">
        <w:rPr>
          <w:sz w:val="28"/>
          <w:szCs w:val="28"/>
          <w:rtl w:val="0"/>
        </w:rPr>
        <w:t xml:space="preserve">1. 1. Yêu cầu bên B trả đủ cước phí vận chuyển hành khách, cước phí vận chuyển hành lý mang theo người vượt quá mức quy định.</w:t>
      </w:r>
    </w:p>
    <w:p w:rsidR="00000000" w:rsidDel="00000000" w:rsidP="00000000" w:rsidRDefault="00000000" w:rsidRPr="00000000" w14:paraId="00000037">
      <w:pPr>
        <w:spacing w:after="120" w:before="120" w:lineRule="auto"/>
        <w:rPr>
          <w:sz w:val="28"/>
          <w:szCs w:val="28"/>
        </w:rPr>
      </w:pPr>
      <w:r w:rsidDel="00000000" w:rsidR="00000000" w:rsidRPr="00000000">
        <w:rPr>
          <w:sz w:val="28"/>
          <w:szCs w:val="28"/>
          <w:rtl w:val="0"/>
        </w:rPr>
        <w:t xml:space="preserve">1. 2. Từ chối chuyên chở hành khách trong trường hợp sau đây:</w:t>
      </w:r>
    </w:p>
    <w:p w:rsidR="00000000" w:rsidDel="00000000" w:rsidP="00000000" w:rsidRDefault="00000000" w:rsidRPr="00000000" w14:paraId="00000038">
      <w:pPr>
        <w:spacing w:after="120" w:before="120" w:lineRule="auto"/>
        <w:rPr>
          <w:sz w:val="28"/>
          <w:szCs w:val="28"/>
        </w:rPr>
      </w:pPr>
      <w:r w:rsidDel="00000000" w:rsidR="00000000" w:rsidRPr="00000000">
        <w:rPr>
          <w:sz w:val="28"/>
          <w:szCs w:val="28"/>
          <w:rtl w:val="0"/>
        </w:rPr>
        <w:t xml:space="preserve">Hành khách của bên B không chấp hành quy định của bên A hoặc có hành vi làm mất trật tự công cộng, cản trở công việc của bên A, đe dọa đến tính mạng, sức khỏe, tài sản của người khác hoặc có hành vi khác không bảo đảm an toàn trong hành trình; trong trường hợp này, hành khách không được trả lại cước phí vận chuyển và phải chịu phạt vi phạm.</w:t>
      </w:r>
    </w:p>
    <w:p w:rsidR="00000000" w:rsidDel="00000000" w:rsidP="00000000" w:rsidRDefault="00000000" w:rsidRPr="00000000" w14:paraId="00000039">
      <w:pPr>
        <w:spacing w:after="120" w:before="120" w:lineRule="auto"/>
        <w:rPr>
          <w:sz w:val="28"/>
          <w:szCs w:val="28"/>
        </w:rPr>
      </w:pPr>
      <w:r w:rsidDel="00000000" w:rsidR="00000000" w:rsidRPr="00000000">
        <w:rPr>
          <w:sz w:val="28"/>
          <w:szCs w:val="28"/>
          <w:rtl w:val="0"/>
        </w:rPr>
        <w:t xml:space="preserve">Do tình trạng sức khỏe của hành khách mà bên A thấy rõ rằng việc vận chuyển sẽ gây nguy hiểm cho chính hành khách đó hoặc người khác trong hành trình.</w:t>
      </w:r>
    </w:p>
    <w:p w:rsidR="00000000" w:rsidDel="00000000" w:rsidP="00000000" w:rsidRDefault="00000000" w:rsidRPr="00000000" w14:paraId="0000003A">
      <w:pPr>
        <w:spacing w:after="120" w:before="120" w:lineRule="auto"/>
        <w:rPr>
          <w:sz w:val="28"/>
          <w:szCs w:val="28"/>
        </w:rPr>
      </w:pPr>
      <w:r w:rsidDel="00000000" w:rsidR="00000000" w:rsidRPr="00000000">
        <w:rPr>
          <w:sz w:val="28"/>
          <w:szCs w:val="28"/>
          <w:rtl w:val="0"/>
        </w:rPr>
        <w:t xml:space="preserve">Để ngăn ngừa dịch bệnh lây lan.</w:t>
      </w:r>
    </w:p>
    <w:p w:rsidR="00000000" w:rsidDel="00000000" w:rsidP="00000000" w:rsidRDefault="00000000" w:rsidRPr="00000000" w14:paraId="0000003B">
      <w:pPr>
        <w:spacing w:after="120" w:before="120" w:lineRule="auto"/>
        <w:rPr>
          <w:i w:val="1"/>
          <w:sz w:val="28"/>
          <w:szCs w:val="28"/>
        </w:rPr>
      </w:pPr>
      <w:r w:rsidDel="00000000" w:rsidR="00000000" w:rsidRPr="00000000">
        <w:rPr>
          <w:i w:val="1"/>
          <w:sz w:val="28"/>
          <w:szCs w:val="28"/>
          <w:rtl w:val="0"/>
        </w:rPr>
        <w:t xml:space="preserve">(Bên A và bên B thoả thuận các quyền cụ thể khác và ghi vào trong hợp đồng này).</w:t>
      </w:r>
    </w:p>
    <w:p w:rsidR="00000000" w:rsidDel="00000000" w:rsidP="00000000" w:rsidRDefault="00000000" w:rsidRPr="00000000" w14:paraId="0000003C">
      <w:pPr>
        <w:spacing w:after="120" w:before="120" w:lineRule="auto"/>
        <w:rPr>
          <w:sz w:val="28"/>
          <w:szCs w:val="28"/>
        </w:rPr>
      </w:pPr>
      <w:r w:rsidDel="00000000" w:rsidR="00000000" w:rsidRPr="00000000">
        <w:rPr>
          <w:sz w:val="28"/>
          <w:szCs w:val="28"/>
          <w:rtl w:val="0"/>
        </w:rPr>
        <w:t xml:space="preserve">2. Nghĩa vụ của bên A:</w:t>
      </w:r>
    </w:p>
    <w:p w:rsidR="00000000" w:rsidDel="00000000" w:rsidP="00000000" w:rsidRDefault="00000000" w:rsidRPr="00000000" w14:paraId="0000003D">
      <w:pPr>
        <w:spacing w:after="120" w:before="120" w:lineRule="auto"/>
        <w:rPr>
          <w:sz w:val="28"/>
          <w:szCs w:val="28"/>
        </w:rPr>
      </w:pPr>
      <w:r w:rsidDel="00000000" w:rsidR="00000000" w:rsidRPr="00000000">
        <w:rPr>
          <w:sz w:val="28"/>
          <w:szCs w:val="28"/>
          <w:rtl w:val="0"/>
        </w:rPr>
        <w:t xml:space="preserve">2. 1. Chuyên chở hành khách từ địa điểm xuất phát đến đúng địa điểm đến đúng giờ, bằng phương tiện đã thỏa thuận một cách an toàn, theo lộ trình; bảo đảm đủ chỗ cho hành khách và không chuyên chở vượt quá trọng tải.</w:t>
      </w:r>
    </w:p>
    <w:p w:rsidR="00000000" w:rsidDel="00000000" w:rsidP="00000000" w:rsidRDefault="00000000" w:rsidRPr="00000000" w14:paraId="0000003E">
      <w:pPr>
        <w:spacing w:after="120" w:before="120" w:lineRule="auto"/>
        <w:rPr>
          <w:sz w:val="28"/>
          <w:szCs w:val="28"/>
        </w:rPr>
      </w:pPr>
      <w:r w:rsidDel="00000000" w:rsidR="00000000" w:rsidRPr="00000000">
        <w:rPr>
          <w:sz w:val="28"/>
          <w:szCs w:val="28"/>
          <w:rtl w:val="0"/>
        </w:rPr>
        <w:t xml:space="preserve">2. 2. Mua bảo hiểm trách nhiệm dân sự đối với hành khách theo quy định của pháp luật.</w:t>
      </w:r>
    </w:p>
    <w:p w:rsidR="00000000" w:rsidDel="00000000" w:rsidP="00000000" w:rsidRDefault="00000000" w:rsidRPr="00000000" w14:paraId="0000003F">
      <w:pPr>
        <w:spacing w:after="120" w:before="120" w:lineRule="auto"/>
        <w:rPr>
          <w:sz w:val="28"/>
          <w:szCs w:val="28"/>
        </w:rPr>
      </w:pPr>
      <w:r w:rsidDel="00000000" w:rsidR="00000000" w:rsidRPr="00000000">
        <w:rPr>
          <w:sz w:val="28"/>
          <w:szCs w:val="28"/>
          <w:rtl w:val="0"/>
        </w:rPr>
        <w:t xml:space="preserve">2. 3. Bảo đảm thời gian xuất phát đã được thông báo hoặc theo thỏa thuận.</w:t>
      </w:r>
    </w:p>
    <w:p w:rsidR="00000000" w:rsidDel="00000000" w:rsidP="00000000" w:rsidRDefault="00000000" w:rsidRPr="00000000" w14:paraId="00000040">
      <w:pPr>
        <w:spacing w:after="120" w:before="120" w:lineRule="auto"/>
        <w:rPr>
          <w:sz w:val="28"/>
          <w:szCs w:val="28"/>
        </w:rPr>
      </w:pPr>
      <w:r w:rsidDel="00000000" w:rsidR="00000000" w:rsidRPr="00000000">
        <w:rPr>
          <w:sz w:val="28"/>
          <w:szCs w:val="28"/>
          <w:rtl w:val="0"/>
        </w:rPr>
        <w:t xml:space="preserve">2. 4. Chuyên chở hành lý và trả lại cho hành khách hoặc người có quyền nhận hành lý tại địa điểm thỏa thuận theo đúng thời gian, lộ trình.</w:t>
      </w:r>
    </w:p>
    <w:p w:rsidR="00000000" w:rsidDel="00000000" w:rsidP="00000000" w:rsidRDefault="00000000" w:rsidRPr="00000000" w14:paraId="00000041">
      <w:pPr>
        <w:spacing w:after="120" w:before="120" w:lineRule="auto"/>
        <w:rPr>
          <w:sz w:val="28"/>
          <w:szCs w:val="28"/>
        </w:rPr>
      </w:pPr>
      <w:r w:rsidDel="00000000" w:rsidR="00000000" w:rsidRPr="00000000">
        <w:rPr>
          <w:sz w:val="28"/>
          <w:szCs w:val="28"/>
          <w:rtl w:val="0"/>
        </w:rPr>
        <w:t xml:space="preserve">2. 5. Hoàn trả cho hành khách cước phí vận chuyển theo quy định của pháp luật (nếu có).</w:t>
      </w:r>
    </w:p>
    <w:p w:rsidR="00000000" w:rsidDel="00000000" w:rsidP="00000000" w:rsidRDefault="00000000" w:rsidRPr="00000000" w14:paraId="00000042">
      <w:pPr>
        <w:spacing w:after="120" w:before="120" w:lineRule="auto"/>
        <w:rPr>
          <w:i w:val="1"/>
          <w:sz w:val="28"/>
          <w:szCs w:val="28"/>
        </w:rPr>
      </w:pPr>
      <w:r w:rsidDel="00000000" w:rsidR="00000000" w:rsidRPr="00000000">
        <w:rPr>
          <w:i w:val="1"/>
          <w:sz w:val="28"/>
          <w:szCs w:val="28"/>
          <w:rtl w:val="0"/>
        </w:rPr>
        <w:t xml:space="preserve">(Bên A và bên B thoả thuận các nghĩa vụ cụ thể khác và ghi vào trong hợp đồng này).</w:t>
      </w:r>
    </w:p>
    <w:p w:rsidR="00000000" w:rsidDel="00000000" w:rsidP="00000000" w:rsidRDefault="00000000" w:rsidRPr="00000000" w14:paraId="00000043">
      <w:pPr>
        <w:spacing w:after="120" w:before="120" w:lineRule="auto"/>
        <w:rPr>
          <w:b w:val="1"/>
          <w:sz w:val="28"/>
          <w:szCs w:val="28"/>
        </w:rPr>
      </w:pPr>
      <w:r w:rsidDel="00000000" w:rsidR="00000000" w:rsidRPr="00000000">
        <w:rPr>
          <w:b w:val="1"/>
          <w:sz w:val="28"/>
          <w:szCs w:val="28"/>
          <w:rtl w:val="0"/>
        </w:rPr>
        <w:t xml:space="preserve">Điều 6. Quyền, nghĩa vụ của bên B</w:t>
      </w:r>
    </w:p>
    <w:p w:rsidR="00000000" w:rsidDel="00000000" w:rsidP="00000000" w:rsidRDefault="00000000" w:rsidRPr="00000000" w14:paraId="00000044">
      <w:pPr>
        <w:spacing w:after="120" w:before="120" w:lineRule="auto"/>
        <w:rPr>
          <w:sz w:val="28"/>
          <w:szCs w:val="28"/>
        </w:rPr>
      </w:pPr>
      <w:r w:rsidDel="00000000" w:rsidR="00000000" w:rsidRPr="00000000">
        <w:rPr>
          <w:sz w:val="28"/>
          <w:szCs w:val="28"/>
          <w:rtl w:val="0"/>
        </w:rPr>
        <w:t xml:space="preserve">1. Quyền của bên B:</w:t>
      </w:r>
    </w:p>
    <w:p w:rsidR="00000000" w:rsidDel="00000000" w:rsidP="00000000" w:rsidRDefault="00000000" w:rsidRPr="00000000" w14:paraId="00000045">
      <w:pPr>
        <w:spacing w:after="120" w:before="120" w:lineRule="auto"/>
        <w:rPr>
          <w:sz w:val="28"/>
          <w:szCs w:val="28"/>
        </w:rPr>
      </w:pPr>
      <w:r w:rsidDel="00000000" w:rsidR="00000000" w:rsidRPr="00000000">
        <w:rPr>
          <w:sz w:val="28"/>
          <w:szCs w:val="28"/>
          <w:rtl w:val="0"/>
        </w:rPr>
        <w:t xml:space="preserve">Yêu cầu được chuyên chở đúng bằng phương tiện vận chuyển và giá trị theo cước phí vận chuyển với lộ trình đã thỏa thuận tại hợp đồng này.</w:t>
      </w:r>
    </w:p>
    <w:p w:rsidR="00000000" w:rsidDel="00000000" w:rsidP="00000000" w:rsidRDefault="00000000" w:rsidRPr="00000000" w14:paraId="00000046">
      <w:pPr>
        <w:spacing w:after="120" w:before="120" w:lineRule="auto"/>
        <w:rPr>
          <w:sz w:val="28"/>
          <w:szCs w:val="28"/>
        </w:rPr>
      </w:pPr>
      <w:r w:rsidDel="00000000" w:rsidR="00000000" w:rsidRPr="00000000">
        <w:rPr>
          <w:sz w:val="28"/>
          <w:szCs w:val="28"/>
          <w:rtl w:val="0"/>
        </w:rPr>
        <w:t xml:space="preserve">Được miễn cước phí vận chuyển đối với hành lý ký gửi và hành lý xách tay trong hạn mức theo thỏa thuận tại hợp đồng này (nếu có).</w:t>
      </w:r>
    </w:p>
    <w:p w:rsidR="00000000" w:rsidDel="00000000" w:rsidP="00000000" w:rsidRDefault="00000000" w:rsidRPr="00000000" w14:paraId="00000047">
      <w:pPr>
        <w:spacing w:after="120" w:before="120" w:lineRule="auto"/>
        <w:rPr>
          <w:sz w:val="28"/>
          <w:szCs w:val="28"/>
        </w:rPr>
      </w:pPr>
      <w:r w:rsidDel="00000000" w:rsidR="00000000" w:rsidRPr="00000000">
        <w:rPr>
          <w:sz w:val="28"/>
          <w:szCs w:val="28"/>
          <w:rtl w:val="0"/>
        </w:rPr>
        <w:t xml:space="preserve">Yêu cầu thanh toán chi phí phát sinh hoặc bồi thường thiệt hại, nếu bên A có lỗi trong việc không chuyên chở đúng thời hạn, địa điểm đã thỏa thuận tại hợp đồng này.</w:t>
      </w:r>
    </w:p>
    <w:p w:rsidR="00000000" w:rsidDel="00000000" w:rsidP="00000000" w:rsidRDefault="00000000" w:rsidRPr="00000000" w14:paraId="00000048">
      <w:pPr>
        <w:spacing w:after="120" w:before="120" w:lineRule="auto"/>
        <w:rPr>
          <w:sz w:val="28"/>
          <w:szCs w:val="28"/>
        </w:rPr>
      </w:pPr>
      <w:r w:rsidDel="00000000" w:rsidR="00000000" w:rsidRPr="00000000">
        <w:rPr>
          <w:sz w:val="28"/>
          <w:szCs w:val="28"/>
          <w:rtl w:val="0"/>
        </w:rPr>
        <w:t xml:space="preserve">Nhận lại toàn bộ hoặc một phần cước phí vận chuyển trong trường hợp bên A từ chối chuyên chở hành khách theo quy định tại khoản 1 Điều 5 hợp đồng này.</w:t>
      </w:r>
    </w:p>
    <w:p w:rsidR="00000000" w:rsidDel="00000000" w:rsidP="00000000" w:rsidRDefault="00000000" w:rsidRPr="00000000" w14:paraId="00000049">
      <w:pPr>
        <w:spacing w:after="120" w:before="120" w:lineRule="auto"/>
        <w:rPr>
          <w:sz w:val="28"/>
          <w:szCs w:val="28"/>
        </w:rPr>
      </w:pPr>
      <w:r w:rsidDel="00000000" w:rsidR="00000000" w:rsidRPr="00000000">
        <w:rPr>
          <w:sz w:val="28"/>
          <w:szCs w:val="28"/>
          <w:rtl w:val="0"/>
        </w:rPr>
        <w:t xml:space="preserve">Nhận hành lý tại địa điểm đã thỏa thuận theo đúng thời gian, lộ trình.</w:t>
      </w:r>
    </w:p>
    <w:p w:rsidR="00000000" w:rsidDel="00000000" w:rsidP="00000000" w:rsidRDefault="00000000" w:rsidRPr="00000000" w14:paraId="0000004A">
      <w:pPr>
        <w:spacing w:after="120" w:before="120" w:lineRule="auto"/>
        <w:rPr>
          <w:sz w:val="28"/>
          <w:szCs w:val="28"/>
        </w:rPr>
      </w:pPr>
      <w:r w:rsidDel="00000000" w:rsidR="00000000" w:rsidRPr="00000000">
        <w:rPr>
          <w:sz w:val="28"/>
          <w:szCs w:val="28"/>
          <w:rtl w:val="0"/>
        </w:rPr>
        <w:t xml:space="preserve">Yêu cầu tạm dừng hành trình trong thời hạn và theo thủ tục do pháp luật quy định.</w:t>
      </w:r>
    </w:p>
    <w:p w:rsidR="00000000" w:rsidDel="00000000" w:rsidP="00000000" w:rsidRDefault="00000000" w:rsidRPr="00000000" w14:paraId="0000004B">
      <w:pPr>
        <w:spacing w:after="120" w:before="120" w:lineRule="auto"/>
        <w:rPr>
          <w:i w:val="1"/>
          <w:sz w:val="28"/>
          <w:szCs w:val="28"/>
        </w:rPr>
      </w:pPr>
      <w:r w:rsidDel="00000000" w:rsidR="00000000" w:rsidRPr="00000000">
        <w:rPr>
          <w:i w:val="1"/>
          <w:sz w:val="28"/>
          <w:szCs w:val="28"/>
          <w:rtl w:val="0"/>
        </w:rPr>
        <w:t xml:space="preserve">(Bên A và bên B thoả thuận các quyền cụ thể khác và ghi vào trong hợp đồng này).</w:t>
      </w:r>
    </w:p>
    <w:p w:rsidR="00000000" w:rsidDel="00000000" w:rsidP="00000000" w:rsidRDefault="00000000" w:rsidRPr="00000000" w14:paraId="0000004C">
      <w:pPr>
        <w:spacing w:after="120" w:before="120" w:lineRule="auto"/>
        <w:rPr>
          <w:sz w:val="28"/>
          <w:szCs w:val="28"/>
        </w:rPr>
      </w:pPr>
      <w:r w:rsidDel="00000000" w:rsidR="00000000" w:rsidRPr="00000000">
        <w:rPr>
          <w:sz w:val="28"/>
          <w:szCs w:val="28"/>
          <w:rtl w:val="0"/>
        </w:rPr>
        <w:t xml:space="preserve">2. Nghĩa vụ của bên B:</w:t>
      </w:r>
    </w:p>
    <w:p w:rsidR="00000000" w:rsidDel="00000000" w:rsidP="00000000" w:rsidRDefault="00000000" w:rsidRPr="00000000" w14:paraId="0000004D">
      <w:pPr>
        <w:spacing w:after="120" w:before="120" w:lineRule="auto"/>
        <w:rPr>
          <w:sz w:val="28"/>
          <w:szCs w:val="28"/>
        </w:rPr>
      </w:pPr>
      <w:r w:rsidDel="00000000" w:rsidR="00000000" w:rsidRPr="00000000">
        <w:rPr>
          <w:sz w:val="28"/>
          <w:szCs w:val="28"/>
          <w:rtl w:val="0"/>
        </w:rPr>
        <w:t xml:space="preserve">Trả đủ cước phí vận chuyển hành khách, cước phí vận chuyển hành lý vượt quá mức quy định và tự bảo quản hành lý mang theo người.</w:t>
      </w:r>
    </w:p>
    <w:p w:rsidR="00000000" w:rsidDel="00000000" w:rsidP="00000000" w:rsidRDefault="00000000" w:rsidRPr="00000000" w14:paraId="0000004E">
      <w:pPr>
        <w:spacing w:after="120" w:before="120" w:lineRule="auto"/>
        <w:rPr>
          <w:sz w:val="28"/>
          <w:szCs w:val="28"/>
        </w:rPr>
      </w:pPr>
      <w:r w:rsidDel="00000000" w:rsidR="00000000" w:rsidRPr="00000000">
        <w:rPr>
          <w:sz w:val="28"/>
          <w:szCs w:val="28"/>
          <w:rtl w:val="0"/>
        </w:rPr>
        <w:t xml:space="preserve">Có mặt tại điểm xuất phát đúng thời gian đã thỏa thuận.</w:t>
      </w:r>
    </w:p>
    <w:p w:rsidR="00000000" w:rsidDel="00000000" w:rsidP="00000000" w:rsidRDefault="00000000" w:rsidRPr="00000000" w14:paraId="0000004F">
      <w:pPr>
        <w:spacing w:after="120" w:before="120" w:lineRule="auto"/>
        <w:rPr>
          <w:sz w:val="28"/>
          <w:szCs w:val="28"/>
        </w:rPr>
      </w:pPr>
      <w:r w:rsidDel="00000000" w:rsidR="00000000" w:rsidRPr="00000000">
        <w:rPr>
          <w:sz w:val="28"/>
          <w:szCs w:val="28"/>
          <w:rtl w:val="0"/>
        </w:rPr>
        <w:t xml:space="preserve">Tôn trọng, chấp hành đúng quy định của bên vận chuyển và quy định khác về bảo đảm an toàn giao thông.</w:t>
      </w:r>
    </w:p>
    <w:p w:rsidR="00000000" w:rsidDel="00000000" w:rsidP="00000000" w:rsidRDefault="00000000" w:rsidRPr="00000000" w14:paraId="00000050">
      <w:pPr>
        <w:spacing w:after="120" w:before="120" w:lineRule="auto"/>
        <w:rPr>
          <w:i w:val="1"/>
          <w:sz w:val="28"/>
          <w:szCs w:val="28"/>
        </w:rPr>
      </w:pPr>
      <w:r w:rsidDel="00000000" w:rsidR="00000000" w:rsidRPr="00000000">
        <w:rPr>
          <w:i w:val="1"/>
          <w:sz w:val="28"/>
          <w:szCs w:val="28"/>
          <w:rtl w:val="0"/>
        </w:rPr>
        <w:t xml:space="preserve">(Bên A và bên B thoả thuận các nghĩa vụ cụ thể khác và ghi vào trong hợp đồng này).</w:t>
      </w:r>
    </w:p>
    <w:p w:rsidR="00000000" w:rsidDel="00000000" w:rsidP="00000000" w:rsidRDefault="00000000" w:rsidRPr="00000000" w14:paraId="00000051">
      <w:pPr>
        <w:spacing w:after="120" w:before="120" w:lineRule="auto"/>
        <w:rPr>
          <w:b w:val="1"/>
          <w:sz w:val="28"/>
          <w:szCs w:val="28"/>
        </w:rPr>
      </w:pPr>
      <w:r w:rsidDel="00000000" w:rsidR="00000000" w:rsidRPr="00000000">
        <w:rPr>
          <w:b w:val="1"/>
          <w:sz w:val="28"/>
          <w:szCs w:val="28"/>
          <w:rtl w:val="0"/>
        </w:rPr>
        <w:t xml:space="preserve">Điều 7. Trách nhiệm bồi thường thiệt hại</w:t>
      </w:r>
    </w:p>
    <w:p w:rsidR="00000000" w:rsidDel="00000000" w:rsidP="00000000" w:rsidRDefault="00000000" w:rsidRPr="00000000" w14:paraId="00000052">
      <w:pPr>
        <w:spacing w:after="120" w:before="120" w:lineRule="auto"/>
        <w:rPr>
          <w:sz w:val="28"/>
          <w:szCs w:val="28"/>
        </w:rPr>
      </w:pPr>
      <w:r w:rsidDel="00000000" w:rsidR="00000000" w:rsidRPr="00000000">
        <w:rPr>
          <w:sz w:val="28"/>
          <w:szCs w:val="28"/>
          <w:rtl w:val="0"/>
        </w:rPr>
        <w:t xml:space="preserve">Trường hợp tính mạng, sức khỏe và hành lý của hành khách bị thiệt hại thì bên A bồi thường theo quy định của pháp luật.</w:t>
      </w:r>
    </w:p>
    <w:p w:rsidR="00000000" w:rsidDel="00000000" w:rsidP="00000000" w:rsidRDefault="00000000" w:rsidRPr="00000000" w14:paraId="00000053">
      <w:pPr>
        <w:spacing w:after="120" w:before="120" w:lineRule="auto"/>
        <w:rPr>
          <w:sz w:val="28"/>
          <w:szCs w:val="28"/>
        </w:rPr>
      </w:pPr>
      <w:r w:rsidDel="00000000" w:rsidR="00000000" w:rsidRPr="00000000">
        <w:rPr>
          <w:sz w:val="28"/>
          <w:szCs w:val="28"/>
          <w:rtl w:val="0"/>
        </w:rPr>
        <w:t xml:space="preserve">Bên A không phải bồi thường thiệt hại về tính mạng, sức khỏe và hành lý của hành khách nếu thiệt hại xảy ra hoàn toàn do lỗi của hành khách.</w:t>
      </w:r>
    </w:p>
    <w:p w:rsidR="00000000" w:rsidDel="00000000" w:rsidP="00000000" w:rsidRDefault="00000000" w:rsidRPr="00000000" w14:paraId="00000054">
      <w:pPr>
        <w:spacing w:after="120" w:before="120" w:lineRule="auto"/>
        <w:rPr>
          <w:sz w:val="28"/>
          <w:szCs w:val="28"/>
        </w:rPr>
      </w:pPr>
      <w:r w:rsidDel="00000000" w:rsidR="00000000" w:rsidRPr="00000000">
        <w:rPr>
          <w:sz w:val="28"/>
          <w:szCs w:val="28"/>
          <w:rtl w:val="0"/>
        </w:rPr>
        <w:t xml:space="preserve">Trường hợp hành khách vi phạm điều kiện vận chuyển đã thỏa thuận mà gây thiệt hại cho bên A hoặc người thứ ba thì phải bồi thường thiệt hại.</w:t>
      </w:r>
    </w:p>
    <w:p w:rsidR="00000000" w:rsidDel="00000000" w:rsidP="00000000" w:rsidRDefault="00000000" w:rsidRPr="00000000" w14:paraId="00000055">
      <w:pPr>
        <w:spacing w:after="120" w:before="120" w:lineRule="auto"/>
        <w:rPr>
          <w:b w:val="1"/>
          <w:sz w:val="28"/>
          <w:szCs w:val="28"/>
        </w:rPr>
      </w:pPr>
      <w:r w:rsidDel="00000000" w:rsidR="00000000" w:rsidRPr="00000000">
        <w:rPr>
          <w:b w:val="1"/>
          <w:sz w:val="28"/>
          <w:szCs w:val="28"/>
          <w:rtl w:val="0"/>
        </w:rPr>
        <w:t xml:space="preserve">Điều 8. Đơn phương chấm dứt thực hiện hợp đồng vận chuyển hành khách</w:t>
      </w:r>
    </w:p>
    <w:p w:rsidR="00000000" w:rsidDel="00000000" w:rsidP="00000000" w:rsidRDefault="00000000" w:rsidRPr="00000000" w14:paraId="00000056">
      <w:pPr>
        <w:spacing w:after="120" w:before="120" w:lineRule="auto"/>
        <w:rPr>
          <w:sz w:val="28"/>
          <w:szCs w:val="28"/>
        </w:rPr>
      </w:pPr>
      <w:r w:rsidDel="00000000" w:rsidR="00000000" w:rsidRPr="00000000">
        <w:rPr>
          <w:sz w:val="28"/>
          <w:szCs w:val="28"/>
          <w:rtl w:val="0"/>
        </w:rPr>
        <w:t xml:space="preserve">Bên A có quyền đơn phương chấm dứt thực hiện hợp đồng trong trường hợp từ chối chuyên chở hành khách quy định tại khoản 1. 2 Điều 5 hợp đồng này.</w:t>
      </w:r>
    </w:p>
    <w:p w:rsidR="00000000" w:rsidDel="00000000" w:rsidP="00000000" w:rsidRDefault="00000000" w:rsidRPr="00000000" w14:paraId="00000057">
      <w:pPr>
        <w:spacing w:after="120" w:before="120" w:lineRule="auto"/>
        <w:rPr>
          <w:sz w:val="28"/>
          <w:szCs w:val="28"/>
        </w:rPr>
      </w:pPr>
      <w:r w:rsidDel="00000000" w:rsidR="00000000" w:rsidRPr="00000000">
        <w:rPr>
          <w:sz w:val="28"/>
          <w:szCs w:val="28"/>
          <w:rtl w:val="0"/>
        </w:rPr>
        <w:t xml:space="preserve">Hành khách có quyền đơn phương chấm dứt thực hiện hợp đồng trong trường hợp bên A vi phạm nghĩa vụ quy định tại khoản 2. 1, 2. 3, 2. 4 Điều 5 hợp đồng này.</w:t>
      </w:r>
    </w:p>
    <w:p w:rsidR="00000000" w:rsidDel="00000000" w:rsidP="00000000" w:rsidRDefault="00000000" w:rsidRPr="00000000" w14:paraId="00000058">
      <w:pPr>
        <w:spacing w:after="120" w:before="120" w:lineRule="auto"/>
        <w:rPr>
          <w:b w:val="1"/>
          <w:sz w:val="28"/>
          <w:szCs w:val="28"/>
        </w:rPr>
      </w:pPr>
      <w:r w:rsidDel="00000000" w:rsidR="00000000" w:rsidRPr="00000000">
        <w:rPr>
          <w:b w:val="1"/>
          <w:sz w:val="28"/>
          <w:szCs w:val="28"/>
          <w:rtl w:val="0"/>
        </w:rPr>
        <w:t xml:space="preserve">Điều 9. Phương thực giải quyết tranh chấp</w:t>
      </w:r>
    </w:p>
    <w:p w:rsidR="00000000" w:rsidDel="00000000" w:rsidP="00000000" w:rsidRDefault="00000000" w:rsidRPr="00000000" w14:paraId="00000059">
      <w:pPr>
        <w:spacing w:after="120" w:before="120" w:lineRule="auto"/>
        <w:rPr>
          <w:sz w:val="28"/>
          <w:szCs w:val="28"/>
        </w:rPr>
      </w:pPr>
      <w:r w:rsidDel="00000000" w:rsidR="00000000" w:rsidRPr="00000000">
        <w:rPr>
          <w:sz w:val="28"/>
          <w:szCs w:val="28"/>
          <w:rtl w:val="0"/>
        </w:rPr>
        <w:t xml:space="preserve">Trong quá trình thực hiện hợp đồng, nếu có vấn đề phát sinh cần giải quyết, thì hai bên tiến hành thỏa thuận và thống nhất giải quyết kịp thời, hợp tình và hợp lý. Trường hợp không thỏa thuận được thì một trong các bên có quyền khởi kiện tại tòa án có thẩm quyền theo quy định của pháp luật.</w:t>
      </w:r>
    </w:p>
    <w:p w:rsidR="00000000" w:rsidDel="00000000" w:rsidP="00000000" w:rsidRDefault="00000000" w:rsidRPr="00000000" w14:paraId="0000005A">
      <w:pPr>
        <w:spacing w:after="120" w:before="120" w:lineRule="auto"/>
        <w:rPr>
          <w:b w:val="1"/>
          <w:sz w:val="28"/>
          <w:szCs w:val="28"/>
        </w:rPr>
      </w:pPr>
      <w:r w:rsidDel="00000000" w:rsidR="00000000" w:rsidRPr="00000000">
        <w:rPr>
          <w:b w:val="1"/>
          <w:sz w:val="28"/>
          <w:szCs w:val="28"/>
          <w:rtl w:val="0"/>
        </w:rPr>
        <w:t xml:space="preserve">Điều 10. Các thoả thuận khác</w:t>
      </w:r>
    </w:p>
    <w:p w:rsidR="00000000" w:rsidDel="00000000" w:rsidP="00000000" w:rsidRDefault="00000000" w:rsidRPr="00000000" w14:paraId="0000005B">
      <w:pPr>
        <w:spacing w:after="120" w:before="120" w:lineRule="auto"/>
        <w:rPr>
          <w:sz w:val="28"/>
          <w:szCs w:val="28"/>
        </w:rPr>
      </w:pPr>
      <w:r w:rsidDel="00000000" w:rsidR="00000000" w:rsidRPr="00000000">
        <w:rPr>
          <w:sz w:val="28"/>
          <w:szCs w:val="28"/>
          <w:rtl w:val="0"/>
        </w:rPr>
        <w:t xml:space="preserve">Bên A và bên B đồng ý đã hiểu rõ quyền, nghĩa vụ, lợi ích hợp pháp của mình và hậu quả pháp lý của việc giao kết hợp đồng này.</w:t>
      </w:r>
    </w:p>
    <w:p w:rsidR="00000000" w:rsidDel="00000000" w:rsidP="00000000" w:rsidRDefault="00000000" w:rsidRPr="00000000" w14:paraId="0000005C">
      <w:pPr>
        <w:spacing w:after="120" w:before="120" w:lineRule="auto"/>
        <w:rPr>
          <w:sz w:val="28"/>
          <w:szCs w:val="28"/>
        </w:rPr>
      </w:pPr>
      <w:r w:rsidDel="00000000" w:rsidR="00000000" w:rsidRPr="00000000">
        <w:rPr>
          <w:sz w:val="28"/>
          <w:szCs w:val="28"/>
          <w:rtl w:val="0"/>
        </w:rPr>
        <w:t xml:space="preserve">Bên A và bên B đồng ý thực hiện theo đúng các điều khoản trong hợp đồng này và không nêu thêm điều kiện gì khác.</w:t>
      </w:r>
    </w:p>
    <w:p w:rsidR="00000000" w:rsidDel="00000000" w:rsidP="00000000" w:rsidRDefault="00000000" w:rsidRPr="00000000" w14:paraId="0000005D">
      <w:pPr>
        <w:spacing w:after="120" w:before="120" w:lineRule="auto"/>
        <w:rPr>
          <w:sz w:val="28"/>
          <w:szCs w:val="28"/>
        </w:rPr>
      </w:pPr>
      <w:r w:rsidDel="00000000" w:rsidR="00000000" w:rsidRPr="00000000">
        <w:rPr>
          <w:sz w:val="28"/>
          <w:szCs w:val="28"/>
          <w:rtl w:val="0"/>
        </w:rPr>
        <w:t xml:space="preserve">Hợp đồng này được lập thành … bản, mỗi bản gồm … trang, có giá trị pháp lý như nhau và được giao cho bên A … bản, bên B … bản./. </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55"/>
        <w:tblGridChange w:id="0">
          <w:tblGrid>
            <w:gridCol w:w="4455"/>
            <w:gridCol w:w="4455"/>
          </w:tblGrid>
        </w:tblGridChange>
      </w:tblGrid>
      <w:tr>
        <w:trPr>
          <w:cantSplit w:val="0"/>
          <w:trHeight w:val="2640" w:hRule="atLeast"/>
          <w:tblHeader w:val="0"/>
        </w:trPr>
        <w:tc>
          <w:tcPr>
            <w:tcBorders>
              <w:top w:color="ffffff" w:space="0" w:sz="8" w:val="single"/>
              <w:left w:color="ffffff" w:space="0" w:sz="8" w:val="single"/>
              <w:bottom w:color="ffffff"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5E">
            <w:pPr>
              <w:spacing w:after="120" w:before="120" w:lineRule="auto"/>
              <w:jc w:val="center"/>
              <w:rPr>
                <w:b w:val="1"/>
                <w:sz w:val="28"/>
                <w:szCs w:val="28"/>
              </w:rPr>
            </w:pPr>
            <w:r w:rsidDel="00000000" w:rsidR="00000000" w:rsidRPr="00000000">
              <w:rPr>
                <w:b w:val="1"/>
                <w:sz w:val="28"/>
                <w:szCs w:val="28"/>
                <w:rtl w:val="0"/>
              </w:rPr>
              <w:t xml:space="preserve">BÊN B</w:t>
            </w:r>
          </w:p>
          <w:p w:rsidR="00000000" w:rsidDel="00000000" w:rsidP="00000000" w:rsidRDefault="00000000" w:rsidRPr="00000000" w14:paraId="0000005F">
            <w:pPr>
              <w:spacing w:after="120" w:before="120" w:lineRule="auto"/>
              <w:jc w:val="center"/>
              <w:rPr>
                <w:sz w:val="28"/>
                <w:szCs w:val="28"/>
              </w:rPr>
            </w:pPr>
            <w:r w:rsidDel="00000000" w:rsidR="00000000" w:rsidRPr="00000000">
              <w:rPr>
                <w:sz w:val="28"/>
                <w:szCs w:val="28"/>
                <w:rtl w:val="0"/>
              </w:rPr>
              <w:t xml:space="preserve">(Chữ ký, họ tên và đóng dấu (nếu có))</w:t>
            </w:r>
          </w:p>
          <w:p w:rsidR="00000000" w:rsidDel="00000000" w:rsidP="00000000" w:rsidRDefault="00000000" w:rsidRPr="00000000" w14:paraId="00000060">
            <w:pPr>
              <w:spacing w:after="120" w:before="12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61">
            <w:pPr>
              <w:spacing w:after="120" w:before="12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62">
            <w:pPr>
              <w:spacing w:after="120" w:before="120" w:lineRule="auto"/>
              <w:jc w:val="center"/>
              <w:rPr>
                <w:b w:val="1"/>
                <w:sz w:val="28"/>
                <w:szCs w:val="28"/>
              </w:rPr>
            </w:pPr>
            <w:r w:rsidDel="00000000" w:rsidR="00000000" w:rsidRPr="00000000">
              <w:rPr>
                <w:b w:val="1"/>
                <w:sz w:val="28"/>
                <w:szCs w:val="28"/>
                <w:rtl w:val="0"/>
              </w:rPr>
              <w:t xml:space="preserve">…</w:t>
            </w:r>
          </w:p>
        </w:tc>
        <w:tc>
          <w:tcPr>
            <w:tcBorders>
              <w:top w:color="ffffff" w:space="0" w:sz="8" w:val="single"/>
              <w:left w:color="000000" w:space="0" w:sz="0" w:val="nil"/>
              <w:bottom w:color="ffffff"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63">
            <w:pPr>
              <w:spacing w:after="120" w:before="120" w:lineRule="auto"/>
              <w:jc w:val="center"/>
              <w:rPr>
                <w:b w:val="1"/>
                <w:sz w:val="28"/>
                <w:szCs w:val="28"/>
              </w:rPr>
            </w:pPr>
            <w:r w:rsidDel="00000000" w:rsidR="00000000" w:rsidRPr="00000000">
              <w:rPr>
                <w:b w:val="1"/>
                <w:sz w:val="28"/>
                <w:szCs w:val="28"/>
                <w:rtl w:val="0"/>
              </w:rPr>
              <w:t xml:space="preserve">BÊN A</w:t>
            </w:r>
          </w:p>
          <w:p w:rsidR="00000000" w:rsidDel="00000000" w:rsidP="00000000" w:rsidRDefault="00000000" w:rsidRPr="00000000" w14:paraId="00000064">
            <w:pPr>
              <w:spacing w:after="120" w:before="120" w:lineRule="auto"/>
              <w:jc w:val="center"/>
              <w:rPr>
                <w:sz w:val="28"/>
                <w:szCs w:val="28"/>
              </w:rPr>
            </w:pPr>
            <w:r w:rsidDel="00000000" w:rsidR="00000000" w:rsidRPr="00000000">
              <w:rPr>
                <w:sz w:val="28"/>
                <w:szCs w:val="28"/>
                <w:rtl w:val="0"/>
              </w:rPr>
              <w:t xml:space="preserve">(Chữ ký, họ tên và đóng dấu (nếu có))</w:t>
            </w:r>
          </w:p>
          <w:p w:rsidR="00000000" w:rsidDel="00000000" w:rsidP="00000000" w:rsidRDefault="00000000" w:rsidRPr="00000000" w14:paraId="00000065">
            <w:pPr>
              <w:spacing w:after="120" w:before="12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66">
            <w:pPr>
              <w:spacing w:after="120" w:before="12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67">
            <w:pPr>
              <w:spacing w:after="120" w:before="120" w:lineRule="auto"/>
              <w:jc w:val="center"/>
              <w:rPr>
                <w:b w:val="1"/>
                <w:sz w:val="28"/>
                <w:szCs w:val="28"/>
              </w:rPr>
            </w:pPr>
            <w:r w:rsidDel="00000000" w:rsidR="00000000" w:rsidRPr="00000000">
              <w:rPr>
                <w:b w:val="1"/>
                <w:sz w:val="28"/>
                <w:szCs w:val="28"/>
                <w:rtl w:val="0"/>
              </w:rPr>
              <w:t xml:space="preserve">…</w:t>
            </w:r>
          </w:p>
        </w:tc>
      </w:tr>
    </w:tbl>
    <w:p w:rsidR="00000000" w:rsidDel="00000000" w:rsidP="00000000" w:rsidRDefault="00000000" w:rsidRPr="00000000" w14:paraId="00000068">
      <w:pPr>
        <w:spacing w:after="240" w:before="240" w:lineRule="auto"/>
        <w:rPr/>
      </w:pPr>
      <w:r w:rsidDel="00000000" w:rsidR="00000000" w:rsidRPr="00000000">
        <w:rPr>
          <w:rtl w:val="0"/>
        </w:rPr>
        <w:t xml:space="preserve"> </w:t>
      </w:r>
    </w:p>
    <w:p w:rsidR="00000000" w:rsidDel="00000000" w:rsidP="00000000" w:rsidRDefault="00000000" w:rsidRPr="00000000" w14:paraId="00000069">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